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</w:t>
      </w:r>
      <w:r w:rsidRPr="000F4E93">
        <w:rPr>
          <w:rFonts w:ascii="Times New Roman" w:hAnsi="Times New Roman" w:cs="Times New Roman"/>
          <w:sz w:val="28"/>
          <w:szCs w:val="28"/>
        </w:rPr>
        <w:tab/>
        <w:t>Если у вас есть маленькие дети, закройте все розетки специальными колпачками, обеспечивающими их безопасность; не допускайте детей к электрическим приборам.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</w:t>
      </w:r>
      <w:r w:rsidRPr="000F4E93">
        <w:rPr>
          <w:rFonts w:ascii="Times New Roman" w:hAnsi="Times New Roman" w:cs="Times New Roman"/>
          <w:sz w:val="28"/>
          <w:szCs w:val="28"/>
        </w:rPr>
        <w:tab/>
        <w:t>Систематически предупреждайте детей об опасности поражения электрическим током и запрещайте им влезать на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опоры электропередач, проникать в трансформаторные подстанции или в технические подвалы жилых домов, где находятся провода и коммуникации.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</w:t>
      </w:r>
      <w:r w:rsidRPr="000F4E93">
        <w:rPr>
          <w:rFonts w:ascii="Times New Roman" w:hAnsi="Times New Roman" w:cs="Times New Roman"/>
          <w:sz w:val="28"/>
          <w:szCs w:val="28"/>
        </w:rPr>
        <w:tab/>
        <w:t>Как правило, в этих местах нанесены предупредительные специальные знаки или укреплены соответствующие плакаты. Все эти знаки и плакаты предупреждают человека об опасности поражения электрическим током, и пренебрегать ими, а тем более снимать их, не допустимо.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</w:t>
      </w:r>
      <w:r w:rsidRPr="000F4E93">
        <w:rPr>
          <w:rFonts w:ascii="Times New Roman" w:hAnsi="Times New Roman" w:cs="Times New Roman"/>
          <w:sz w:val="28"/>
          <w:szCs w:val="28"/>
        </w:rPr>
        <w:tab/>
        <w:t>Напоминайте детям, что нельзя набрасывать на провода проволоку и другие предметы, разбивать изоляторы, открывать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лестничные электрощиты и вводные щиты, находящиеся в подъездах домов.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</w:t>
      </w:r>
      <w:r w:rsidRPr="000F4E93">
        <w:rPr>
          <w:rFonts w:ascii="Times New Roman" w:hAnsi="Times New Roman" w:cs="Times New Roman"/>
          <w:sz w:val="28"/>
          <w:szCs w:val="28"/>
        </w:rPr>
        <w:tab/>
        <w:t>Внушите своим детям всю опасность попадания под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действие электрического тока. Действующие электроустановки - не место для игр и развлечений.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БезменоваЕ.Д.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lastRenderedPageBreak/>
        <w:t>ПАМЯТКА ДЛЯ РОДИТЕЛЕЙ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Дома: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</w:t>
      </w:r>
      <w:r w:rsidRPr="000F4E93">
        <w:rPr>
          <w:rFonts w:ascii="Times New Roman" w:hAnsi="Times New Roman" w:cs="Times New Roman"/>
          <w:sz w:val="28"/>
          <w:szCs w:val="28"/>
        </w:rPr>
        <w:tab/>
        <w:t>-Нельзя тянуть вилку из розетки за провод;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</w:t>
      </w:r>
      <w:r w:rsidRPr="000F4E93">
        <w:rPr>
          <w:rFonts w:ascii="Times New Roman" w:hAnsi="Times New Roman" w:cs="Times New Roman"/>
          <w:sz w:val="28"/>
          <w:szCs w:val="28"/>
        </w:rPr>
        <w:tab/>
        <w:t>-Нельзя браться за провода бытовых электроприборов мокрыми руками;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</w:t>
      </w:r>
      <w:r w:rsidRPr="000F4E93">
        <w:rPr>
          <w:rFonts w:ascii="Times New Roman" w:hAnsi="Times New Roman" w:cs="Times New Roman"/>
          <w:sz w:val="28"/>
          <w:szCs w:val="28"/>
        </w:rPr>
        <w:tab/>
        <w:t>-Нельзя пользоваться неисправными электроприборами и разбирать их включенными в розетку;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</w:t>
      </w:r>
      <w:r>
        <w:rPr>
          <w:rFonts w:ascii="Times New Roman" w:hAnsi="Times New Roman" w:cs="Times New Roman"/>
          <w:sz w:val="28"/>
          <w:szCs w:val="28"/>
        </w:rPr>
        <w:tab/>
        <w:t>На улице: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</w:t>
      </w:r>
      <w:r w:rsidRPr="000F4E93">
        <w:rPr>
          <w:rFonts w:ascii="Times New Roman" w:hAnsi="Times New Roman" w:cs="Times New Roman"/>
          <w:sz w:val="28"/>
          <w:szCs w:val="28"/>
        </w:rPr>
        <w:tab/>
        <w:t>-Нельзя залезать на опоры линий электропередачи, подходить к оборванному проводу ближе, чем на 10 метров;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</w:t>
      </w:r>
      <w:r w:rsidRPr="000F4E93">
        <w:rPr>
          <w:rFonts w:ascii="Times New Roman" w:hAnsi="Times New Roman" w:cs="Times New Roman"/>
          <w:sz w:val="28"/>
          <w:szCs w:val="28"/>
        </w:rPr>
        <w:tab/>
        <w:t>-Нельзя разжигать костры, складывать воспламеняющиеся предметы под проводами;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</w:t>
      </w:r>
      <w:r w:rsidRPr="000F4E93">
        <w:rPr>
          <w:rFonts w:ascii="Times New Roman" w:hAnsi="Times New Roman" w:cs="Times New Roman"/>
          <w:sz w:val="28"/>
          <w:szCs w:val="28"/>
        </w:rPr>
        <w:tab/>
        <w:t>-Нельзя ловить рыбу вблизи линий электропередачи;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</w:t>
      </w:r>
      <w:r w:rsidRPr="000F4E93">
        <w:rPr>
          <w:rFonts w:ascii="Times New Roman" w:hAnsi="Times New Roman" w:cs="Times New Roman"/>
          <w:sz w:val="28"/>
          <w:szCs w:val="28"/>
        </w:rPr>
        <w:tab/>
        <w:t>-Нельзя запускать воздушных змеев и планеры возле энергообъектов;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</w:t>
      </w:r>
      <w:r w:rsidRPr="000F4E93">
        <w:rPr>
          <w:rFonts w:ascii="Times New Roman" w:hAnsi="Times New Roman" w:cs="Times New Roman"/>
          <w:sz w:val="28"/>
          <w:szCs w:val="28"/>
        </w:rPr>
        <w:tab/>
        <w:t>-Нельзя забрасывать какие-либо предметы на провода и трансформаторы;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</w:t>
      </w:r>
      <w:r w:rsidRPr="000F4E93">
        <w:rPr>
          <w:rFonts w:ascii="Times New Roman" w:hAnsi="Times New Roman" w:cs="Times New Roman"/>
          <w:sz w:val="28"/>
          <w:szCs w:val="28"/>
        </w:rPr>
        <w:tab/>
        <w:t>-Нельзя открывать двери трансформаторных подстанций и электрощиты на лестничных площадках, играть вблизи энергообъектов.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</w:t>
      </w:r>
      <w:r w:rsidRPr="000F4E93">
        <w:rPr>
          <w:rFonts w:ascii="Times New Roman" w:hAnsi="Times New Roman" w:cs="Times New Roman"/>
          <w:sz w:val="28"/>
          <w:szCs w:val="28"/>
        </w:rPr>
        <w:tab/>
        <w:t>- Нельзя во время грозы купаться в водоемах, прятаться под деревьями. Надо идти домой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БезменоваЕ.Д.</w:t>
      </w: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lastRenderedPageBreak/>
        <w:t>ПАМЯТКА ДЛЯ РОДИТЕЛЕЙ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1.</w:t>
      </w:r>
      <w:r w:rsidRPr="000F4E93">
        <w:rPr>
          <w:rFonts w:ascii="Times New Roman" w:hAnsi="Times New Roman" w:cs="Times New Roman"/>
          <w:sz w:val="28"/>
          <w:szCs w:val="28"/>
        </w:rPr>
        <w:tab/>
        <w:t>Не вынимайте вилку электроприбора из розетки, потянув за шнур. Он может оборваться, оголив провода, находящиеся под напряжением.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2.</w:t>
      </w:r>
      <w:r w:rsidRPr="000F4E93">
        <w:rPr>
          <w:rFonts w:ascii="Times New Roman" w:hAnsi="Times New Roman" w:cs="Times New Roman"/>
          <w:sz w:val="28"/>
          <w:szCs w:val="28"/>
        </w:rPr>
        <w:tab/>
        <w:t>Не оставляйте включенные электроприборы без присмотра. Особенно утюги, фены, настольные лампы, телевизоры и т. п.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3.</w:t>
      </w:r>
      <w:r w:rsidRPr="000F4E93">
        <w:rPr>
          <w:rFonts w:ascii="Times New Roman" w:hAnsi="Times New Roman" w:cs="Times New Roman"/>
          <w:sz w:val="28"/>
          <w:szCs w:val="28"/>
        </w:rPr>
        <w:tab/>
        <w:t>Не включайте в одну розетку несколько вилок электроприборов, это может вызвать короткое замыкание и пожар.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4.</w:t>
      </w:r>
      <w:r w:rsidRPr="000F4E93">
        <w:rPr>
          <w:rFonts w:ascii="Times New Roman" w:hAnsi="Times New Roman" w:cs="Times New Roman"/>
          <w:sz w:val="28"/>
          <w:szCs w:val="28"/>
        </w:rPr>
        <w:tab/>
        <w:t>Не используйте электроприборы с поврежденной изоляцией. В противном случае это может привести к электротравме или пожару.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5.</w:t>
      </w:r>
      <w:r w:rsidRPr="000F4E93">
        <w:rPr>
          <w:rFonts w:ascii="Times New Roman" w:hAnsi="Times New Roman" w:cs="Times New Roman"/>
          <w:sz w:val="28"/>
          <w:szCs w:val="28"/>
        </w:rPr>
        <w:tab/>
        <w:t>Не вскрывайте с целью ремонта электроприборы, включенные в электросеть.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6.</w:t>
      </w:r>
      <w:r w:rsidRPr="000F4E93">
        <w:rPr>
          <w:rFonts w:ascii="Times New Roman" w:hAnsi="Times New Roman" w:cs="Times New Roman"/>
          <w:sz w:val="28"/>
          <w:szCs w:val="28"/>
        </w:rPr>
        <w:tab/>
        <w:t>Исключите возможность доступа детей к электро-приборам и открытым розеткам.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7.</w:t>
      </w:r>
      <w:r w:rsidRPr="000F4E93">
        <w:rPr>
          <w:rFonts w:ascii="Times New Roman" w:hAnsi="Times New Roman" w:cs="Times New Roman"/>
          <w:sz w:val="28"/>
          <w:szCs w:val="28"/>
        </w:rPr>
        <w:tab/>
        <w:t>Нельзя мокрыми руками включать электроприборы.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БезменоваЕ.Д.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lastRenderedPageBreak/>
        <w:t>Представить себе современные дома и квартиры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без электричества практически невозможно. Электричество необходимо везде – интернет, телевидение, бытовые электроприборы, уличное освещение. Казалось бы, электроэнергия несет человечеству только благо. Это было бы действительно так, если бы не одно НО. Несоблюдение правил работы с электроприборами может принести гораздо больше проблем, чем пользы.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Поэтому при работе с электроприборами необходимо неукоснительно соблюдать следующие правила: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•</w:t>
      </w:r>
      <w:r w:rsidRPr="000F4E93">
        <w:rPr>
          <w:rFonts w:ascii="Times New Roman" w:hAnsi="Times New Roman" w:cs="Times New Roman"/>
          <w:sz w:val="28"/>
          <w:szCs w:val="28"/>
        </w:rPr>
        <w:tab/>
        <w:t>Электропроводка в помещении должна быть всегда исправной, и иметь предохранители или автоматические выключатели;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•</w:t>
      </w:r>
      <w:r w:rsidRPr="000F4E93">
        <w:rPr>
          <w:rFonts w:ascii="Times New Roman" w:hAnsi="Times New Roman" w:cs="Times New Roman"/>
          <w:sz w:val="28"/>
          <w:szCs w:val="28"/>
        </w:rPr>
        <w:tab/>
        <w:t>Эксплуатировать электроприборы только согласно указаниям инструкции производителя, периодически осматривать их и проводить текущий ремонт. При этом важно помнить, что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ремонтировать электроприборы можно только после отключения их от электросети;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•</w:t>
      </w:r>
      <w:r w:rsidRPr="000F4E93">
        <w:rPr>
          <w:rFonts w:ascii="Times New Roman" w:hAnsi="Times New Roman" w:cs="Times New Roman"/>
          <w:sz w:val="28"/>
          <w:szCs w:val="28"/>
        </w:rPr>
        <w:tab/>
        <w:t>Особенно осторожно обращаться с</w:t>
      </w: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переносными электроприборами(электроинструмент, светильники и т. д., особенно вблизи заземленных металлоконструкций (батареи </w:t>
      </w:r>
      <w:r>
        <w:rPr>
          <w:rFonts w:ascii="Times New Roman" w:hAnsi="Times New Roman" w:cs="Times New Roman"/>
          <w:sz w:val="28"/>
          <w:szCs w:val="28"/>
        </w:rPr>
        <w:t>отопления, водопровод и т. д.).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БезменоваЕ.Д.</w:t>
      </w: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Нельзя заполнять водой уже включенные в сеть электроприборы, такие как чайник, самовар, кастрюля и т. д. 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Не допускается подвешивание осветительной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аппаратуры (абажуры, люстры, фонари) на токоведущие провода. Такая аппаратура должна быть подвешена без натяжения исключительно на специальных приспособлениях;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В помещениях с повышенной опасностью, таких как гараж, сарай, подвал, летняя кухня, ванная комната, а также на территориях,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приравненных к ним (сад, огород, двор)необходимо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применять электроприборы специальной конструкции, поскольку в условиях повешенной опасности изоляция изнашивается значительно быстрее;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Нельзя выносить из помещения на улицу включенные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в электросеть электроприборы, такие как переносные лампы, радиоприемники и т. д. 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Опасно для жизни эксплуатировать самодельные электронагревательные приборы;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Ни в коем случае нельзя прикасаться мокрыми руками или влажной тряпкой к осветительной аппаратуре. Для замены ламп или чистки, электроприборы необходимо отключить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от электросети.</w:t>
      </w: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Нельзя устанавливать выключатели и штепсельные розетки в помещениях с повышенной влагой.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БезменоваЕ.Д.</w:t>
      </w: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lastRenderedPageBreak/>
        <w:t>Консультация для родителей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При работе с электроприборами главное соблюдать правила безопасности Несоблюдение элементарных правил безопасности при ремонте или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монтаже электрических устройств может привести к пожару в помещении, к травмам и даже смерти. Степень поражения электрическим током зависит от многих факторов: влажности кожи, частоты тока, площади соприкосновения с проводником и т. д.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Категорически запрещается пользоваться бытовыми электроприборами, если нарушена изоляция провода. При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эксплуатации электрических устройств в помещениях с повышенной влажностью, так же следует не забывать о мерах безопасности. Находясь в душе или в ванной комнате, необходимо избегать соприкосновения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с электрическими приборами, такими, как фен, плойка, электробритва.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При проведении ремонта и монтажа электроустройств необходимо соблюдать первое правило безопасности – отключение устройств от источника питания электрическим током. Любые работы связанные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с электричеством выполняются только при отключенном напряжении. Выполняя монтаж, желательно пользоваться соответствующими инструкциями от производителя, а лучше всего пригласить специалиста. Необходимой мерой безопасности является изоляция инструмента, с помощь которого выполняются электроработы. Ручка инструмента непременно должны быть обтянуты резиной без трещин и сколов.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Чтобы обезопасить себя от поражения электрическим током тщательно следите за исправностью используемых бытовых электроприборов. При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обнаружении неисправностей, не стоит пытаться устранить их самому. Лучшим вариантом будет вызвать мастера, который выполнит все необходимые работы по ремонту электрических устройств.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БезменоваЕ.Д.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lastRenderedPageBreak/>
        <w:t>Сохраните жизнь и здоровье своё и близких Вам людей.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Напоминаем телефон единой службы спасения «112»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Электрический ток в быту.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Значение электричества в жизни человека очень велико. В быту, т, е. в повседневной жизни человека, электрический ток используется как для освещения жилых помещений, так и для питания различных бытовых приборов. С помощью этих приборов можно приготовить пищу (электроплитка, духовка, выстирать и отутюжить белье (стиральная машина, утюг, убрать помещение (пылесос, длительное время сохранять продукты свежими (холодильник) и т. д.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Бытовые электроприборы облегчают труд хозяек, сокращают время на выполнение домашних работ. Они ценны и тем, что не коптят и не оставляют золы.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Все бытовые электроприборы включают в сеть при помощи соединительного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E93">
        <w:rPr>
          <w:rFonts w:ascii="Times New Roman" w:hAnsi="Times New Roman" w:cs="Times New Roman"/>
          <w:sz w:val="28"/>
          <w:szCs w:val="28"/>
        </w:rPr>
        <w:t>электрошнура и штепсельной вилки.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Техника безопасности и правила обращения с электроприборами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При обращении с электроприборами нужно строго выполнять правила безопасности (нарушение этих правил может стат</w:t>
      </w:r>
      <w:r>
        <w:rPr>
          <w:rFonts w:ascii="Times New Roman" w:hAnsi="Times New Roman" w:cs="Times New Roman"/>
          <w:sz w:val="28"/>
          <w:szCs w:val="28"/>
        </w:rPr>
        <w:t>ь причиной несчастных случаев):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1.</w:t>
      </w:r>
      <w:r w:rsidRPr="000F4E93">
        <w:rPr>
          <w:rFonts w:ascii="Times New Roman" w:hAnsi="Times New Roman" w:cs="Times New Roman"/>
          <w:sz w:val="28"/>
          <w:szCs w:val="28"/>
        </w:rPr>
        <w:tab/>
        <w:t>Ни в коем случае нельзя касаться оголенных проводов, по к</w:t>
      </w:r>
      <w:r>
        <w:rPr>
          <w:rFonts w:ascii="Times New Roman" w:hAnsi="Times New Roman" w:cs="Times New Roman"/>
          <w:sz w:val="28"/>
          <w:szCs w:val="28"/>
        </w:rPr>
        <w:t>оторым идет электрический ток.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2.</w:t>
      </w:r>
      <w:r w:rsidRPr="000F4E93">
        <w:rPr>
          <w:rFonts w:ascii="Times New Roman" w:hAnsi="Times New Roman" w:cs="Times New Roman"/>
          <w:sz w:val="28"/>
          <w:szCs w:val="28"/>
        </w:rPr>
        <w:tab/>
        <w:t>Нельзя проверять наличие электрического тока в приборах или проводах пальцами. Чтобы не повредить изоляции и чтобы не было коротких замыканий (вспышек пламени, нельзя защемлять провода дверями, оконными рамами, закреплять провода на гвоздях. Нужно следить за тем, чтобы электрические провода не соприкасались с батареями отопления, трубами водопровода, с телефонными и радиотрансляционными проводами.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3.</w:t>
      </w:r>
      <w:r w:rsidRPr="000F4E93">
        <w:rPr>
          <w:rFonts w:ascii="Times New Roman" w:hAnsi="Times New Roman" w:cs="Times New Roman"/>
          <w:sz w:val="28"/>
          <w:szCs w:val="28"/>
        </w:rPr>
        <w:tab/>
        <w:t>Нельзя позволять детям играть у розеток, втыкать в них шпильки, булавки, дергать провода, так как это мо</w:t>
      </w:r>
      <w:r>
        <w:rPr>
          <w:rFonts w:ascii="Times New Roman" w:hAnsi="Times New Roman" w:cs="Times New Roman"/>
          <w:sz w:val="28"/>
          <w:szCs w:val="28"/>
        </w:rPr>
        <w:t>жет привести к поражению током.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4.</w:t>
      </w:r>
      <w:r w:rsidRPr="000F4E93">
        <w:rPr>
          <w:rFonts w:ascii="Times New Roman" w:hAnsi="Times New Roman" w:cs="Times New Roman"/>
          <w:sz w:val="28"/>
          <w:szCs w:val="28"/>
        </w:rPr>
        <w:tab/>
        <w:t>Нельзя вешать одежду и другие вещи на выключатели, ролики и провода, так как провода могут оборваться. Коснувшись один другого, они вызовут пожар.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5.</w:t>
      </w:r>
      <w:r w:rsidRPr="000F4E93">
        <w:rPr>
          <w:rFonts w:ascii="Times New Roman" w:hAnsi="Times New Roman" w:cs="Times New Roman"/>
          <w:sz w:val="28"/>
          <w:szCs w:val="28"/>
        </w:rPr>
        <w:tab/>
        <w:t>Опасно включать и выключать электрические лампочки, а также бытовые приборы мокрыми руками. Заменять перегоревшие лампочки нужно при отключенном выключателе.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0F4E93">
        <w:rPr>
          <w:rFonts w:ascii="Times New Roman" w:hAnsi="Times New Roman" w:cs="Times New Roman"/>
          <w:sz w:val="28"/>
          <w:szCs w:val="28"/>
        </w:rPr>
        <w:tab/>
        <w:t>Категорически запрещается пользоваться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бытовыми электроприборами, по корпусу которых проходит ток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(прибор «кусается»). Штепсельную вилку при включении и выключении приборов нужно брать за пластма</w:t>
      </w:r>
      <w:r>
        <w:rPr>
          <w:rFonts w:ascii="Times New Roman" w:hAnsi="Times New Roman" w:cs="Times New Roman"/>
          <w:sz w:val="28"/>
          <w:szCs w:val="28"/>
        </w:rPr>
        <w:t>ссовую колодку, а не за провод.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7.</w:t>
      </w:r>
      <w:r w:rsidRPr="000F4E93">
        <w:rPr>
          <w:rFonts w:ascii="Times New Roman" w:hAnsi="Times New Roman" w:cs="Times New Roman"/>
          <w:sz w:val="28"/>
          <w:szCs w:val="28"/>
        </w:rPr>
        <w:tab/>
        <w:t>Приборы, в которых кипятят воду, готовят пищу (электрочайники, кастрюли, нельзя включать в сеть пустыми. Их нужно наполнить водой не меньше чем на одну треть. Когда наливают воду в чайник или кастрюлю, они должны быть обязательно выключены.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8.</w:t>
      </w:r>
      <w:r w:rsidRPr="000F4E93">
        <w:rPr>
          <w:rFonts w:ascii="Times New Roman" w:hAnsi="Times New Roman" w:cs="Times New Roman"/>
          <w:sz w:val="28"/>
          <w:szCs w:val="28"/>
        </w:rPr>
        <w:tab/>
        <w:t>Нужно следить также и за тем, чтобы шнуры, снятые с приборов, не оставались присоединенными к штепсельной розетке, потому что при случайном прикосновении к ним возможно поражение током.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9.</w:t>
      </w:r>
      <w:r w:rsidRPr="000F4E93">
        <w:rPr>
          <w:rFonts w:ascii="Times New Roman" w:hAnsi="Times New Roman" w:cs="Times New Roman"/>
          <w:sz w:val="28"/>
          <w:szCs w:val="28"/>
        </w:rPr>
        <w:tab/>
        <w:t>Включать и выключать любой электробытовой прибор нужно одной рукой, желательно правой, не касаясь при этом водопроводны</w:t>
      </w:r>
      <w:r>
        <w:rPr>
          <w:rFonts w:ascii="Times New Roman" w:hAnsi="Times New Roman" w:cs="Times New Roman"/>
          <w:sz w:val="28"/>
          <w:szCs w:val="28"/>
        </w:rPr>
        <w:t>х, газовых и отопительных труб.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10.</w:t>
      </w:r>
      <w:r w:rsidRPr="000F4E93">
        <w:rPr>
          <w:rFonts w:ascii="Times New Roman" w:hAnsi="Times New Roman" w:cs="Times New Roman"/>
          <w:sz w:val="28"/>
          <w:szCs w:val="28"/>
        </w:rPr>
        <w:tab/>
        <w:t>Чтобы избежать пожара, бытовые электроприборы нужно устанавливать на специальных подставках (керамических, металлических или из асбеста) и на безопасном расстоянии от легко загорающихся предметов (</w:t>
      </w:r>
      <w:r>
        <w:rPr>
          <w:rFonts w:ascii="Times New Roman" w:hAnsi="Times New Roman" w:cs="Times New Roman"/>
          <w:sz w:val="28"/>
          <w:szCs w:val="28"/>
        </w:rPr>
        <w:t>занавесей, портьер, скатертей).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11.</w:t>
      </w:r>
      <w:r w:rsidRPr="000F4E93">
        <w:rPr>
          <w:rFonts w:ascii="Times New Roman" w:hAnsi="Times New Roman" w:cs="Times New Roman"/>
          <w:sz w:val="28"/>
          <w:szCs w:val="28"/>
        </w:rPr>
        <w:tab/>
        <w:t>Нельзя оставлять включенные электроприборы без надзора или поручать наблюдать за ними. Это может привести к пожару.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БезменоваЕ.Д.</w:t>
      </w: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lastRenderedPageBreak/>
        <w:t>Информация для родителей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1.</w:t>
      </w:r>
      <w:r w:rsidRPr="000F4E93">
        <w:rPr>
          <w:rFonts w:ascii="Times New Roman" w:hAnsi="Times New Roman" w:cs="Times New Roman"/>
          <w:sz w:val="28"/>
          <w:szCs w:val="28"/>
        </w:rPr>
        <w:tab/>
        <w:t>Необходимо следить за исправностью электропроводки, электрических приборов и аппаратуры, а также за целостностью и исправностью розеток, вилок и электрошнуров.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2.</w:t>
      </w:r>
      <w:r w:rsidRPr="000F4E93">
        <w:rPr>
          <w:rFonts w:ascii="Times New Roman" w:hAnsi="Times New Roman" w:cs="Times New Roman"/>
          <w:sz w:val="28"/>
          <w:szCs w:val="28"/>
        </w:rPr>
        <w:tab/>
        <w:t>Запрещается эксплуатировать электропроводку с нарушенной изоляцией.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3.</w:t>
      </w:r>
      <w:r w:rsidRPr="000F4E93">
        <w:rPr>
          <w:rFonts w:ascii="Times New Roman" w:hAnsi="Times New Roman" w:cs="Times New Roman"/>
          <w:sz w:val="28"/>
          <w:szCs w:val="28"/>
        </w:rPr>
        <w:tab/>
        <w:t>Запрещается завязывать провода в узлы, соединять их скруткой, заклеивать обоями и закрывать элементами сгораемой отделки.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4.</w:t>
      </w:r>
      <w:r w:rsidRPr="000F4E93">
        <w:rPr>
          <w:rFonts w:ascii="Times New Roman" w:hAnsi="Times New Roman" w:cs="Times New Roman"/>
          <w:sz w:val="28"/>
          <w:szCs w:val="28"/>
        </w:rPr>
        <w:tab/>
        <w:t>Запрещается одновременно включать в электросеть несколько потребителей тока (ламп, плиток, утюгов и т. п., особенно в одну и ту же розетку с помощью тройника, т. к. возможна перегрузка электропроводки и замыкание.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5.</w:t>
      </w:r>
      <w:r w:rsidRPr="000F4E93">
        <w:rPr>
          <w:rFonts w:ascii="Times New Roman" w:hAnsi="Times New Roman" w:cs="Times New Roman"/>
          <w:sz w:val="28"/>
          <w:szCs w:val="28"/>
        </w:rPr>
        <w:tab/>
        <w:t>Запрещается соприкосновение электропроводов с телефонными и радиотрансляционными проводами, радио- и телеантеннами, ветками деревьев и кровлями строений.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6.</w:t>
      </w:r>
      <w:r w:rsidRPr="000F4E93">
        <w:rPr>
          <w:rFonts w:ascii="Times New Roman" w:hAnsi="Times New Roman" w:cs="Times New Roman"/>
          <w:sz w:val="28"/>
          <w:szCs w:val="28"/>
        </w:rPr>
        <w:tab/>
        <w:t>Удлинители предназначены для кратковременного подключения бытовой техники; после использования их следует отключать от розетки.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7.</w:t>
      </w:r>
      <w:r w:rsidRPr="000F4E93">
        <w:rPr>
          <w:rFonts w:ascii="Times New Roman" w:hAnsi="Times New Roman" w:cs="Times New Roman"/>
          <w:sz w:val="28"/>
          <w:szCs w:val="28"/>
        </w:rPr>
        <w:tab/>
        <w:t>Нельзя прокладывать кабель удлинителя под коврами, через дверные пороги.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8.</w:t>
      </w:r>
      <w:r w:rsidRPr="000F4E93">
        <w:rPr>
          <w:rFonts w:ascii="Times New Roman" w:hAnsi="Times New Roman" w:cs="Times New Roman"/>
          <w:sz w:val="28"/>
          <w:szCs w:val="28"/>
        </w:rPr>
        <w:tab/>
        <w:t>Необходимо пользоваться только сертифицированной электрофурнитурой.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9.</w:t>
      </w:r>
      <w:r w:rsidRPr="000F4E93">
        <w:rPr>
          <w:rFonts w:ascii="Times New Roman" w:hAnsi="Times New Roman" w:cs="Times New Roman"/>
          <w:sz w:val="28"/>
          <w:szCs w:val="28"/>
        </w:rPr>
        <w:tab/>
        <w:t>Запрещается применение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самодельных электро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E93">
        <w:rPr>
          <w:rFonts w:ascii="Times New Roman" w:hAnsi="Times New Roman" w:cs="Times New Roman"/>
          <w:sz w:val="28"/>
          <w:szCs w:val="28"/>
        </w:rPr>
        <w:t>предохранителей (пробки,«жучки»).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10.</w:t>
      </w:r>
      <w:r w:rsidRPr="000F4E93">
        <w:rPr>
          <w:rFonts w:ascii="Times New Roman" w:hAnsi="Times New Roman" w:cs="Times New Roman"/>
          <w:sz w:val="28"/>
          <w:szCs w:val="28"/>
        </w:rPr>
        <w:tab/>
        <w:t>Необходимо помнить, что предохранители защищают от коротких замыканий, но не от пожара из-за плохих контактов электрических проводов.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11.</w:t>
      </w:r>
      <w:r w:rsidRPr="000F4E93">
        <w:rPr>
          <w:rFonts w:ascii="Times New Roman" w:hAnsi="Times New Roman" w:cs="Times New Roman"/>
          <w:sz w:val="28"/>
          <w:szCs w:val="28"/>
        </w:rPr>
        <w:tab/>
        <w:t>Признаки неисправности электропроводки :горячие электрические вилки или розетки; сильный нагрев электропровода во время работы электротехники; звук потрескивания в розетках; искрение; запах горящей резины, пластмассы; следы копоти на вилках и розетках; потемнение оплеток электропроводов;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•</w:t>
      </w:r>
      <w:r w:rsidRPr="000F4E93">
        <w:rPr>
          <w:rFonts w:ascii="Times New Roman" w:hAnsi="Times New Roman" w:cs="Times New Roman"/>
          <w:sz w:val="28"/>
          <w:szCs w:val="28"/>
        </w:rPr>
        <w:tab/>
        <w:t>уменьшение освещения в комнате при включении того или иного электроприбора.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0F4E93">
        <w:rPr>
          <w:rFonts w:ascii="Times New Roman" w:hAnsi="Times New Roman" w:cs="Times New Roman"/>
          <w:sz w:val="28"/>
          <w:szCs w:val="28"/>
        </w:rPr>
        <w:tab/>
        <w:t>Необходимо запрещать детям, трогать руками или острыми предметами открытую электропроводку, розетки,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удлинители, электрошнуры, а также включать электроприборы, электротехнику в отсутствие взрослых.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13.</w:t>
      </w:r>
      <w:r w:rsidRPr="000F4E93">
        <w:rPr>
          <w:rFonts w:ascii="Times New Roman" w:hAnsi="Times New Roman" w:cs="Times New Roman"/>
          <w:sz w:val="28"/>
          <w:szCs w:val="28"/>
        </w:rPr>
        <w:tab/>
        <w:t>Электрические розетки целесообразно оборудовать заглушками.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14.</w:t>
      </w:r>
      <w:r w:rsidRPr="000F4E93">
        <w:rPr>
          <w:rFonts w:ascii="Times New Roman" w:hAnsi="Times New Roman" w:cs="Times New Roman"/>
          <w:sz w:val="28"/>
          <w:szCs w:val="28"/>
        </w:rPr>
        <w:tab/>
        <w:t>Нагревательные приборы до их включения должны быть установлены на подставки из негорючих материалов.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БезменоваЕ.Д.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15.</w:t>
      </w:r>
      <w:r w:rsidRPr="000F4E93">
        <w:rPr>
          <w:rFonts w:ascii="Times New Roman" w:hAnsi="Times New Roman" w:cs="Times New Roman"/>
          <w:sz w:val="28"/>
          <w:szCs w:val="28"/>
        </w:rPr>
        <w:tab/>
        <w:t>Запрещается оставлять включенные приборы без присмотра, особенно высокотемпературные нагревательные приборы: электрочайники, кипятильники, паяльники и электроплитки.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16.</w:t>
      </w:r>
      <w:r w:rsidRPr="000F4E93">
        <w:rPr>
          <w:rFonts w:ascii="Times New Roman" w:hAnsi="Times New Roman" w:cs="Times New Roman"/>
          <w:sz w:val="28"/>
          <w:szCs w:val="28"/>
        </w:rPr>
        <w:tab/>
        <w:t>Запрещается пользоваться электроприборами с открытыми спиралями во взрывоопасных зонах (например, в местах хранения и использования бензина, препаратов в аэрозольных упаковках).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17.</w:t>
      </w:r>
      <w:r w:rsidRPr="000F4E93">
        <w:rPr>
          <w:rFonts w:ascii="Times New Roman" w:hAnsi="Times New Roman" w:cs="Times New Roman"/>
          <w:sz w:val="28"/>
          <w:szCs w:val="28"/>
        </w:rPr>
        <w:tab/>
        <w:t>Необходимо следить, чтобы горючие предметы интерьера (шторы, ковры, пластмассовые плафоны, деревянные детали мебели и пр.) ни при каких условиях не касались нагретых поверхностей электроприборов.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18.</w:t>
      </w:r>
      <w:r w:rsidRPr="000F4E93">
        <w:rPr>
          <w:rFonts w:ascii="Times New Roman" w:hAnsi="Times New Roman" w:cs="Times New Roman"/>
          <w:sz w:val="28"/>
          <w:szCs w:val="28"/>
        </w:rPr>
        <w:tab/>
        <w:t>Запрещается накрывать электролампы и светильники бумагой, тканью и другими горючими материалами.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19.</w:t>
      </w:r>
      <w:r w:rsidRPr="000F4E93">
        <w:rPr>
          <w:rFonts w:ascii="Times New Roman" w:hAnsi="Times New Roman" w:cs="Times New Roman"/>
          <w:sz w:val="28"/>
          <w:szCs w:val="28"/>
        </w:rPr>
        <w:tab/>
        <w:t>Запрещается оставлять включенным электрообогреватель на ночь, тем более рядом с постелью или другими горючими предметами.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20.</w:t>
      </w:r>
      <w:r w:rsidRPr="000F4E93">
        <w:rPr>
          <w:rFonts w:ascii="Times New Roman" w:hAnsi="Times New Roman" w:cs="Times New Roman"/>
          <w:sz w:val="28"/>
          <w:szCs w:val="28"/>
        </w:rPr>
        <w:tab/>
        <w:t>При включении обогревателей необходимо стараться по возможности не использовать удлинители. В противном случае нужно убедиться, что расчетная(номинальная) мощность удлинителя не меньше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мощности электроприбора.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21.</w:t>
      </w:r>
      <w:r w:rsidRPr="000F4E93">
        <w:rPr>
          <w:rFonts w:ascii="Times New Roman" w:hAnsi="Times New Roman" w:cs="Times New Roman"/>
          <w:sz w:val="28"/>
          <w:szCs w:val="28"/>
        </w:rPr>
        <w:tab/>
        <w:t>Запрещается использовать самодельные электронагревательные приборы.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22.</w:t>
      </w:r>
      <w:r w:rsidRPr="000F4E93">
        <w:rPr>
          <w:rFonts w:ascii="Times New Roman" w:hAnsi="Times New Roman" w:cs="Times New Roman"/>
          <w:sz w:val="28"/>
          <w:szCs w:val="28"/>
        </w:rPr>
        <w:tab/>
        <w:t>Нельзя оставлять работающий телевизор без присмотра.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БезменоваЕ.Д.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lastRenderedPageBreak/>
        <w:t>При эксплуатации телевизора необходимо выполнять следующие требования: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не устанавливайте телевизор там, где он плохо проветривается (охлаждается, т. е. вблизи отопительных приборов, в мебельной стенке и пр. 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не закрывайте вентиляционные отверстия в задней и нижней частях корпуса;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при установке телевизора обязательно предусмотрите возможность быстрого и безопасного отключения его вилки от розетки; не устанавливайте его вплотную к легкогорючим материалам (тюль, занавеси, гардины и пр.);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в случае возникновения неисправности срочно отключите телевизор от сети, вызовите специалиста;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после выключения телевизора тумблером (кнопкой) выньте вилку шнура из розетки, тогда он будет полностью обесточен;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уходя из дома, не оставляйте телевизор в «режиме ожидания», т. к. этот режим не является пожаробезопасным. Нужно полностью обесточить прибор (см. предыдущий пункт);</w:t>
      </w:r>
    </w:p>
    <w:p w:rsidR="000F4E93" w:rsidRPr="000F4E93" w:rsidRDefault="000F4E93" w:rsidP="000F4E93">
      <w:pPr>
        <w:rPr>
          <w:rFonts w:ascii="Times New Roman" w:hAnsi="Times New Roman" w:cs="Times New Roman"/>
          <w:sz w:val="28"/>
          <w:szCs w:val="28"/>
        </w:rPr>
      </w:pPr>
      <w:r w:rsidRPr="000F4E93">
        <w:rPr>
          <w:rFonts w:ascii="Times New Roman" w:hAnsi="Times New Roman" w:cs="Times New Roman"/>
          <w:sz w:val="28"/>
          <w:szCs w:val="28"/>
        </w:rPr>
        <w:t></w:t>
      </w:r>
      <w:r w:rsidRPr="000F4E93">
        <w:rPr>
          <w:rFonts w:ascii="Times New Roman" w:hAnsi="Times New Roman" w:cs="Times New Roman"/>
          <w:sz w:val="28"/>
          <w:szCs w:val="28"/>
        </w:rPr>
        <w:tab/>
        <w:t>регулярно очищайте телевизор от пыли.</w:t>
      </w:r>
    </w:p>
    <w:p w:rsidR="001002A5" w:rsidRPr="000F4E93" w:rsidRDefault="001002A5" w:rsidP="000F4E93">
      <w:pPr>
        <w:rPr>
          <w:lang w:val="en-US"/>
        </w:rPr>
      </w:pPr>
      <w:bookmarkStart w:id="0" w:name="_GoBack"/>
      <w:bookmarkEnd w:id="0"/>
    </w:p>
    <w:sectPr w:rsidR="001002A5" w:rsidRPr="000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484"/>
    <w:rsid w:val="000F4E93"/>
    <w:rsid w:val="001002A5"/>
    <w:rsid w:val="00B6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DC4DD-795C-456C-B614-5A3E2828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2066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2026-01-22T10:24:00Z</dcterms:created>
  <dcterms:modified xsi:type="dcterms:W3CDTF">2026-01-22T10:28:00Z</dcterms:modified>
</cp:coreProperties>
</file>