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675" w:rsidRPr="00DC2675" w:rsidRDefault="00DC2675" w:rsidP="00DC26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2675">
        <w:rPr>
          <w:rFonts w:ascii="Times New Roman" w:hAnsi="Times New Roman" w:cs="Times New Roman"/>
          <w:b/>
          <w:sz w:val="28"/>
          <w:szCs w:val="28"/>
        </w:rPr>
        <w:t>Зимние прогулки с дошкольником. Идеи д</w:t>
      </w:r>
      <w:r w:rsidRPr="00DC2675">
        <w:rPr>
          <w:rFonts w:ascii="Times New Roman" w:hAnsi="Times New Roman" w:cs="Times New Roman"/>
          <w:b/>
          <w:sz w:val="28"/>
          <w:szCs w:val="28"/>
        </w:rPr>
        <w:t>ля активного и полезного отдыха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Зима — это время волшебства, снежных игр и свежего морозного воздуха. Прогулки зимой полезны не только для укрепления иммунитета ребенка, но и для его общего развития, эмоционального состояния и семейного досуга. Однако, чтобы прогулка принесла радость и пользу, важно правильно подготовиться и продумать, чем заняться. В этой статье мы рассмотрим, как организовать зимние прогулки с дошкольником, а также предложим интересные и безопасные идеи для активного отдыха.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Перед тем как организовать зимние прогулки, учитывайте индивидуальные особенности здоровья и развития вашего ребенка. Если у ребенка есть хронические заболевания или ограничения по физической активности, проконсультируйтесь с врачом. Следите за безопасностью ребенка во время игр на улице и соблюдайте рекомендации по длительности пребывания на морозе.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Почему зимние прогулки важны для дошкольников?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Зимние прогулки — это не просто способ провести время на свежем воздухе. Они играют важную роль в физическом, эмоциональном и социальном развитии ребенка.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</w:t>
      </w:r>
      <w:r w:rsidRPr="00DC2675">
        <w:rPr>
          <w:rFonts w:ascii="Times New Roman" w:hAnsi="Times New Roman" w:cs="Times New Roman"/>
          <w:sz w:val="28"/>
          <w:szCs w:val="28"/>
        </w:rPr>
        <w:tab/>
        <w:t>Укрепление здоровья. Свежий морозный воздух улучшает работу дыхательной системы, активизирует кровообращение и укрепляет иммунитет.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2.</w:t>
      </w:r>
      <w:r w:rsidRPr="00DC2675">
        <w:rPr>
          <w:rFonts w:ascii="Times New Roman" w:hAnsi="Times New Roman" w:cs="Times New Roman"/>
          <w:sz w:val="28"/>
          <w:szCs w:val="28"/>
        </w:rPr>
        <w:tab/>
        <w:t>Физическая</w:t>
      </w:r>
      <w:r w:rsidRPr="00DC2675">
        <w:rPr>
          <w:rFonts w:ascii="Times New Roman" w:hAnsi="Times New Roman" w:cs="Times New Roman"/>
          <w:sz w:val="28"/>
          <w:szCs w:val="28"/>
        </w:rPr>
        <w:tab/>
        <w:t>активность. Игры</w:t>
      </w:r>
      <w:r w:rsidRPr="00DC2675">
        <w:rPr>
          <w:rFonts w:ascii="Times New Roman" w:hAnsi="Times New Roman" w:cs="Times New Roman"/>
          <w:sz w:val="28"/>
          <w:szCs w:val="28"/>
        </w:rPr>
        <w:tab/>
        <w:t>на</w:t>
      </w:r>
      <w:r w:rsidRPr="00DC2675">
        <w:rPr>
          <w:rFonts w:ascii="Times New Roman" w:hAnsi="Times New Roman" w:cs="Times New Roman"/>
          <w:sz w:val="28"/>
          <w:szCs w:val="28"/>
        </w:rPr>
        <w:tab/>
        <w:t>улице</w:t>
      </w:r>
      <w:r w:rsidRPr="00DC2675">
        <w:rPr>
          <w:rFonts w:ascii="Times New Roman" w:hAnsi="Times New Roman" w:cs="Times New Roman"/>
          <w:sz w:val="28"/>
          <w:szCs w:val="28"/>
        </w:rPr>
        <w:tab/>
        <w:t>помогают</w:t>
      </w:r>
      <w:r w:rsidRPr="00DC2675">
        <w:rPr>
          <w:rFonts w:ascii="Times New Roman" w:hAnsi="Times New Roman" w:cs="Times New Roman"/>
          <w:sz w:val="28"/>
          <w:szCs w:val="28"/>
        </w:rPr>
        <w:tab/>
        <w:t>развивать</w:t>
      </w:r>
      <w:r w:rsidRPr="00DC2675">
        <w:rPr>
          <w:rFonts w:ascii="Times New Roman" w:hAnsi="Times New Roman" w:cs="Times New Roman"/>
          <w:sz w:val="28"/>
          <w:szCs w:val="28"/>
        </w:rPr>
        <w:tab/>
        <w:t>мышцы, координацию движений и общую выносливость.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3.</w:t>
      </w:r>
      <w:r w:rsidRPr="00DC2675">
        <w:rPr>
          <w:rFonts w:ascii="Times New Roman" w:hAnsi="Times New Roman" w:cs="Times New Roman"/>
          <w:sz w:val="28"/>
          <w:szCs w:val="28"/>
        </w:rPr>
        <w:tab/>
        <w:t>Эмоциональное развитие. Зимние пейзажи, снег и игры создают радостное настроение, снижают стресс и укрепляют связь между ребенком и родителями.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4.</w:t>
      </w:r>
      <w:r w:rsidRPr="00DC2675">
        <w:rPr>
          <w:rFonts w:ascii="Times New Roman" w:hAnsi="Times New Roman" w:cs="Times New Roman"/>
          <w:sz w:val="28"/>
          <w:szCs w:val="28"/>
        </w:rPr>
        <w:tab/>
        <w:t>Социальные навыки. На прогулке дети учатся взаимодействовать с другими, делиться игрушками и договариваться в играх.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5.</w:t>
      </w:r>
      <w:r w:rsidRPr="00DC2675">
        <w:rPr>
          <w:rFonts w:ascii="Times New Roman" w:hAnsi="Times New Roman" w:cs="Times New Roman"/>
          <w:sz w:val="28"/>
          <w:szCs w:val="28"/>
        </w:rPr>
        <w:tab/>
        <w:t>Знакомство с природой. Зима — отличное время для изучения сезонных изменений, наблюдения за птицами и животными.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lastRenderedPageBreak/>
        <w:t>Как подготовиться к зимней прогулке?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Чтоб</w:t>
      </w:r>
      <w:r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ab/>
        <w:t>прогулка</w:t>
      </w:r>
      <w:r>
        <w:rPr>
          <w:rFonts w:ascii="Times New Roman" w:hAnsi="Times New Roman" w:cs="Times New Roman"/>
          <w:sz w:val="28"/>
          <w:szCs w:val="28"/>
        </w:rPr>
        <w:tab/>
        <w:t>была</w:t>
      </w:r>
      <w:r>
        <w:rPr>
          <w:rFonts w:ascii="Times New Roman" w:hAnsi="Times New Roman" w:cs="Times New Roman"/>
          <w:sz w:val="28"/>
          <w:szCs w:val="28"/>
        </w:rPr>
        <w:tab/>
        <w:t xml:space="preserve">комфортной и безопасной, </w:t>
      </w:r>
      <w:r w:rsidRPr="00DC2675">
        <w:rPr>
          <w:rFonts w:ascii="Times New Roman" w:hAnsi="Times New Roman" w:cs="Times New Roman"/>
          <w:sz w:val="28"/>
          <w:szCs w:val="28"/>
        </w:rPr>
        <w:t>важно</w:t>
      </w:r>
      <w:r w:rsidRPr="00DC2675">
        <w:rPr>
          <w:rFonts w:ascii="Times New Roman" w:hAnsi="Times New Roman" w:cs="Times New Roman"/>
          <w:sz w:val="28"/>
          <w:szCs w:val="28"/>
        </w:rPr>
        <w:tab/>
        <w:t>правильно подготовиться: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</w:t>
      </w:r>
      <w:r w:rsidRPr="00DC2675">
        <w:rPr>
          <w:rFonts w:ascii="Times New Roman" w:hAnsi="Times New Roman" w:cs="Times New Roman"/>
          <w:sz w:val="28"/>
          <w:szCs w:val="28"/>
        </w:rPr>
        <w:tab/>
        <w:t>Одежда по погоде.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 xml:space="preserve">Выбирайте многослойную одежду: термобелье, теплый свитер или </w:t>
      </w:r>
      <w:proofErr w:type="spellStart"/>
      <w:r w:rsidRPr="00DC2675">
        <w:rPr>
          <w:rFonts w:ascii="Times New Roman" w:hAnsi="Times New Roman" w:cs="Times New Roman"/>
          <w:sz w:val="28"/>
          <w:szCs w:val="28"/>
        </w:rPr>
        <w:t>флисовую</w:t>
      </w:r>
      <w:proofErr w:type="spellEnd"/>
      <w:r w:rsidRPr="00DC2675">
        <w:rPr>
          <w:rFonts w:ascii="Times New Roman" w:hAnsi="Times New Roman" w:cs="Times New Roman"/>
          <w:sz w:val="28"/>
          <w:szCs w:val="28"/>
        </w:rPr>
        <w:t xml:space="preserve"> кофту, непромокаемый комбинезон.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Обратите внимание на аксессуары: шапка, шарф, варежки и утепленные сапоги обязательны.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Убедитесь, что одежда не сковывает движений ребенка.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 Время прогулки.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При температуре до -10 °C гулять можно 1–2 часа.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Если на улице сильный мороз (ниже -15 °C), прогулку лучше сократить до 20– 30 минут.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</w:t>
      </w:r>
      <w:r w:rsidRPr="00DC2675">
        <w:rPr>
          <w:rFonts w:ascii="Times New Roman" w:hAnsi="Times New Roman" w:cs="Times New Roman"/>
          <w:sz w:val="28"/>
          <w:szCs w:val="28"/>
        </w:rPr>
        <w:tab/>
        <w:t>Еда и напитки.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Перед выходом предложите ребенку теплый напиток или легкий перекус.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На прогулке возьмите с собой термос с чаем или компотом, чтобы согреть малыша.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</w:t>
      </w:r>
      <w:r w:rsidRPr="00DC2675">
        <w:rPr>
          <w:rFonts w:ascii="Times New Roman" w:hAnsi="Times New Roman" w:cs="Times New Roman"/>
          <w:sz w:val="28"/>
          <w:szCs w:val="28"/>
        </w:rPr>
        <w:tab/>
        <w:t>Безопасность.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Объясните ребенку, почему нельзя пробовать снег, кататься по обледенелым дорожкам или бросать снежки в лицо.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Следите за тем, чтобы ребенок не переохладился или, наоборот, не перегрелся. Идеи для зимних игр и развлечений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</w:t>
      </w:r>
      <w:r w:rsidRPr="00DC2675">
        <w:rPr>
          <w:rFonts w:ascii="Times New Roman" w:hAnsi="Times New Roman" w:cs="Times New Roman"/>
          <w:sz w:val="28"/>
          <w:szCs w:val="28"/>
        </w:rPr>
        <w:tab/>
        <w:t>Игры со снегом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Снежные фигуры. Вместе с ребенком слепите снеговика, снежную крепость или животных. Можно взять с собой пластиковые формочки для песка и использовать их для создания фигурок из снега.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Снежные рисунки. Дайте ребенку палочку или краски в бутылочках, чтобы он мог рисовать на снегу.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Снежная трасса. Постройте небольшую горку или лабиринт из снега, чтобы ребенок мог по нему бегать или кататься.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2.</w:t>
      </w:r>
      <w:r w:rsidRPr="00DC2675">
        <w:rPr>
          <w:rFonts w:ascii="Times New Roman" w:hAnsi="Times New Roman" w:cs="Times New Roman"/>
          <w:sz w:val="28"/>
          <w:szCs w:val="28"/>
        </w:rPr>
        <w:tab/>
        <w:t>Катание на санках и ледянках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Найдите безопасную горку с мягким скато</w:t>
      </w:r>
      <w:r>
        <w:rPr>
          <w:rFonts w:ascii="Times New Roman" w:hAnsi="Times New Roman" w:cs="Times New Roman"/>
          <w:sz w:val="28"/>
          <w:szCs w:val="28"/>
        </w:rPr>
        <w:t>м, чтобы покататься с ребенком.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Если рядом есть ровная поверхность, можно устроить "поезд" — ребенок садится на санки, а вы тянете его за собой.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3.</w:t>
      </w:r>
      <w:r w:rsidRPr="00DC2675">
        <w:rPr>
          <w:rFonts w:ascii="Times New Roman" w:hAnsi="Times New Roman" w:cs="Times New Roman"/>
          <w:sz w:val="28"/>
          <w:szCs w:val="28"/>
        </w:rPr>
        <w:tab/>
        <w:t>Зимние спортивные игры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Мини-хоккей. Организуйте небольшую игру с клюшками и мячом или шайбой.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Катание на коньках. Если ребенок уже уверенно стоит на ногах, можно попробовать научить его кататься.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Снежный боулинг. Скатайте несколько снежных шаров и постройте из них "кегли". Пусть ребенок попробует сбить их другим снежком.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4.</w:t>
      </w:r>
      <w:r w:rsidRPr="00DC2675">
        <w:rPr>
          <w:rFonts w:ascii="Times New Roman" w:hAnsi="Times New Roman" w:cs="Times New Roman"/>
          <w:sz w:val="28"/>
          <w:szCs w:val="28"/>
        </w:rPr>
        <w:tab/>
        <w:t>Наблюдения за природой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Возьмите с собой корм для птиц и устройте "птичью столовую". Объясните ребенку, как важно помогать птицам зимой.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Покажите ребенку, как выглядят следы животных и птиц на снегу, и попробуйте вместе их отгадать.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•</w:t>
      </w:r>
      <w:r w:rsidRPr="00DC2675">
        <w:rPr>
          <w:rFonts w:ascii="Times New Roman" w:hAnsi="Times New Roman" w:cs="Times New Roman"/>
          <w:sz w:val="28"/>
          <w:szCs w:val="28"/>
        </w:rPr>
        <w:tab/>
        <w:t>Наблюдайте за зимним лесом или парком, рассказывая о том, как растения и животные переживают холодное время года.</w:t>
      </w:r>
    </w:p>
    <w:p w:rsid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5.</w:t>
      </w:r>
      <w:r w:rsidRPr="00DC2675">
        <w:rPr>
          <w:rFonts w:ascii="Times New Roman" w:hAnsi="Times New Roman" w:cs="Times New Roman"/>
          <w:sz w:val="28"/>
          <w:szCs w:val="28"/>
        </w:rPr>
        <w:tab/>
        <w:t xml:space="preserve">Зимний </w:t>
      </w:r>
      <w:proofErr w:type="spellStart"/>
      <w:r w:rsidRPr="00DC2675">
        <w:rPr>
          <w:rFonts w:ascii="Times New Roman" w:hAnsi="Times New Roman" w:cs="Times New Roman"/>
          <w:sz w:val="28"/>
          <w:szCs w:val="28"/>
        </w:rPr>
        <w:t>квест</w:t>
      </w:r>
      <w:proofErr w:type="spellEnd"/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</w:p>
    <w:p w:rsid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Организуйте для ребенка небольшое приключение: спрячьте игрушку в снегу и дайте подсказки, как ее найти. Это не только увлекательно, но и помогает развивать внимание и логику.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Как сделать прогулку познавательной?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Зимние прогулки — это отличная возможность для обучения в игровой форме. Вот несколько идей: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</w:t>
      </w:r>
      <w:r w:rsidRPr="00DC2675">
        <w:rPr>
          <w:rFonts w:ascii="Times New Roman" w:hAnsi="Times New Roman" w:cs="Times New Roman"/>
          <w:sz w:val="28"/>
          <w:szCs w:val="28"/>
        </w:rPr>
        <w:tab/>
        <w:t>Исследование снега. Покажите ребенку, как выглядят снежинки, расскажите о том, как они образуются. Можно взять с собой увеличительное стекло, чтобы рассмотреть их поближе.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2.</w:t>
      </w:r>
      <w:r w:rsidRPr="00DC2675">
        <w:rPr>
          <w:rFonts w:ascii="Times New Roman" w:hAnsi="Times New Roman" w:cs="Times New Roman"/>
          <w:sz w:val="28"/>
          <w:szCs w:val="28"/>
        </w:rPr>
        <w:tab/>
        <w:t>Эксперименты с льдом. Возьмите кусочек льда и покажите, как он тает от тепла. Расскажите, почему зимой вода замерзает.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DC2675">
        <w:rPr>
          <w:rFonts w:ascii="Times New Roman" w:hAnsi="Times New Roman" w:cs="Times New Roman"/>
          <w:sz w:val="28"/>
          <w:szCs w:val="28"/>
        </w:rPr>
        <w:tab/>
        <w:t>Сезонные рассказы. Расскажите ребенку о зимних праздниках, традициях и приметах. Например, о том, как встречают Новый год в разных странах.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4.</w:t>
      </w:r>
      <w:r w:rsidRPr="00DC2675">
        <w:rPr>
          <w:rFonts w:ascii="Times New Roman" w:hAnsi="Times New Roman" w:cs="Times New Roman"/>
          <w:sz w:val="28"/>
          <w:szCs w:val="28"/>
        </w:rPr>
        <w:tab/>
        <w:t>Счет и формы. Считайте снежки, санки или елки вокруг. Показывайте ребенку разные формы в природе: круги, треугольники, квадраты.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Как завершить прогулку?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После активного отдыха важно правильно завершить день: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1.</w:t>
      </w:r>
      <w:r w:rsidRPr="00DC2675">
        <w:rPr>
          <w:rFonts w:ascii="Times New Roman" w:hAnsi="Times New Roman" w:cs="Times New Roman"/>
          <w:sz w:val="28"/>
          <w:szCs w:val="28"/>
        </w:rPr>
        <w:tab/>
        <w:t>Согревание. Вернувшись домой, предложите ребенку теплый напиток:</w:t>
      </w:r>
      <w:r>
        <w:rPr>
          <w:rFonts w:ascii="Times New Roman" w:hAnsi="Times New Roman" w:cs="Times New Roman"/>
          <w:sz w:val="28"/>
          <w:szCs w:val="28"/>
        </w:rPr>
        <w:t xml:space="preserve"> чай с медом, какао или молоко.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2.</w:t>
      </w:r>
      <w:r w:rsidRPr="00DC2675">
        <w:rPr>
          <w:rFonts w:ascii="Times New Roman" w:hAnsi="Times New Roman" w:cs="Times New Roman"/>
          <w:sz w:val="28"/>
          <w:szCs w:val="28"/>
        </w:rPr>
        <w:tab/>
        <w:t>Обсуждение прогулки. Поговорите с ребенком о том, что ему понравилось, какие игры были самыми интересными. Это укрепляет эмоциональную связь и помогает понять, что он хочет делать в следующий раз.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3.</w:t>
      </w:r>
      <w:r w:rsidRPr="00DC2675">
        <w:rPr>
          <w:rFonts w:ascii="Times New Roman" w:hAnsi="Times New Roman" w:cs="Times New Roman"/>
          <w:sz w:val="28"/>
          <w:szCs w:val="28"/>
        </w:rPr>
        <w:tab/>
        <w:t>Творчество. После прогулки предложите ребенку нарисовать, что он видел или делал. Это поможет закрепить впечатления.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Заключение</w:t>
      </w:r>
    </w:p>
    <w:p w:rsidR="00DC2675" w:rsidRPr="00DC2675" w:rsidRDefault="00DC2675" w:rsidP="00DC2675">
      <w:pPr>
        <w:rPr>
          <w:rFonts w:ascii="Times New Roman" w:hAnsi="Times New Roman" w:cs="Times New Roman"/>
          <w:sz w:val="28"/>
          <w:szCs w:val="28"/>
        </w:rPr>
      </w:pPr>
      <w:r w:rsidRPr="00DC2675">
        <w:rPr>
          <w:rFonts w:ascii="Times New Roman" w:hAnsi="Times New Roman" w:cs="Times New Roman"/>
          <w:sz w:val="28"/>
          <w:szCs w:val="28"/>
        </w:rPr>
        <w:t>Зимние прогулки — это не только весело, но и невероятно полезно для дошкольников. Они помогают развивать физическую активность, познавательные способности и эмоциональную связь с родителями. Главное — правильно подготовиться, продумать занятия и учитывать интересы ребенка. Проводите время на свежем воздухе, наслаждайтесь зимней природой и дарите малышу радость от активного отдыха!</w:t>
      </w:r>
    </w:p>
    <w:p w:rsidR="00DC2675" w:rsidRPr="00DC2675" w:rsidRDefault="00DC2675">
      <w:pPr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sectPr w:rsidR="00DC2675" w:rsidRPr="00DC2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4B1"/>
    <w:rsid w:val="009514B1"/>
    <w:rsid w:val="00DC2675"/>
    <w:rsid w:val="00DC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6F9C9-9CDC-4787-82DF-900E0A1B7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2026-01-22T10:52:00Z</dcterms:created>
  <dcterms:modified xsi:type="dcterms:W3CDTF">2026-01-22T10:53:00Z</dcterms:modified>
</cp:coreProperties>
</file>