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AEA" w:rsidRPr="004E5AEA" w:rsidRDefault="004E5AEA" w:rsidP="004E5AEA">
      <w:pPr>
        <w:jc w:val="center"/>
        <w:rPr>
          <w:rFonts w:ascii="Times New Roman" w:hAnsi="Times New Roman" w:cs="Times New Roman"/>
          <w:b/>
          <w:sz w:val="28"/>
          <w:szCs w:val="28"/>
        </w:rPr>
      </w:pPr>
      <w:r w:rsidRPr="004E5AEA">
        <w:rPr>
          <w:rFonts w:ascii="Times New Roman" w:hAnsi="Times New Roman" w:cs="Times New Roman"/>
          <w:b/>
          <w:sz w:val="28"/>
          <w:szCs w:val="28"/>
        </w:rPr>
        <w:t>«Техника безопасности в зимний период и праздничные дни»</w:t>
      </w:r>
    </w:p>
    <w:p w:rsidR="004E5AEA" w:rsidRPr="004E5AEA" w:rsidRDefault="004E5AEA" w:rsidP="004E5AEA">
      <w:pPr>
        <w:rPr>
          <w:rFonts w:ascii="Times New Roman" w:hAnsi="Times New Roman" w:cs="Times New Roman"/>
          <w:sz w:val="28"/>
          <w:szCs w:val="28"/>
        </w:rPr>
      </w:pP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Памятка родителям на зимние каникулы и новогодние праздники</w:t>
      </w: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Чтобы избежать непредвиденных ситуаций с детьми, убедительно просим вас позаботиться о безопасности ваших детей, особенно чтобы они не оставались дома без присмотра взрослых. Помните, что в это время значительно увеличивается риск уличного и бытового травматизма.</w:t>
      </w: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Прогулки, игры на свежем воздухе - лучший отдых после учебных занятий, которого так недостает большинству детей в учебное время. Отправляя детей на улицу, напомните им правила дорожного движения, еще раз расскажите своим детям об опасностях зимних дорог. Не отпускайте детей одних на лед. Не допускайте нахождение их на улице без сопровождения взрослых в вечернее и ночное время с 22:00 ч. до 06:00 ч. Нахождение детей (лиц, не достигших возраста 18 лет) в ночное время, в том числе в Новогоднюю ночь, без сопровождения законных представителей в</w:t>
      </w:r>
      <w:r>
        <w:rPr>
          <w:rFonts w:ascii="Times New Roman" w:hAnsi="Times New Roman" w:cs="Times New Roman"/>
          <w:sz w:val="28"/>
          <w:szCs w:val="28"/>
        </w:rPr>
        <w:t xml:space="preserve"> общественных местах запрещено!</w:t>
      </w: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Строго контролируйте свободное время ваших детей. Не позволяйте им играть пиротехникой. Помните: неумелое обращение с пиротехникой может угрожать жизни и здоровью ваших детей. Доведите до них правила пожарной безопасности. Научите оказывать первую медицинскую помощь при несчастных случаях.</w:t>
      </w:r>
    </w:p>
    <w:p w:rsidR="004E5AEA" w:rsidRPr="004E5AEA" w:rsidRDefault="004E5AEA" w:rsidP="004E5AEA">
      <w:pPr>
        <w:rPr>
          <w:rFonts w:ascii="Times New Roman" w:hAnsi="Times New Roman" w:cs="Times New Roman"/>
          <w:sz w:val="28"/>
          <w:szCs w:val="28"/>
        </w:rPr>
      </w:pPr>
    </w:p>
    <w:p w:rsidR="004E5AEA" w:rsidRPr="004E5AEA" w:rsidRDefault="004E5AEA" w:rsidP="004E5AEA">
      <w:pPr>
        <w:rPr>
          <w:rFonts w:ascii="Times New Roman" w:hAnsi="Times New Roman" w:cs="Times New Roman"/>
          <w:sz w:val="28"/>
          <w:szCs w:val="28"/>
        </w:rPr>
      </w:pPr>
    </w:p>
    <w:p w:rsidR="004E5AEA" w:rsidRDefault="004E5AEA" w:rsidP="004E5AEA">
      <w:pPr>
        <w:rPr>
          <w:rFonts w:ascii="Times New Roman" w:hAnsi="Times New Roman" w:cs="Times New Roman"/>
          <w:sz w:val="28"/>
          <w:szCs w:val="28"/>
        </w:rPr>
      </w:pPr>
    </w:p>
    <w:p w:rsidR="004E5AEA" w:rsidRDefault="004E5AEA" w:rsidP="004E5AEA">
      <w:pPr>
        <w:rPr>
          <w:rFonts w:ascii="Times New Roman" w:hAnsi="Times New Roman" w:cs="Times New Roman"/>
          <w:sz w:val="28"/>
          <w:szCs w:val="28"/>
        </w:rPr>
      </w:pPr>
    </w:p>
    <w:p w:rsidR="004E5AEA" w:rsidRDefault="004E5AEA" w:rsidP="004E5AEA">
      <w:pPr>
        <w:rPr>
          <w:rFonts w:ascii="Times New Roman" w:hAnsi="Times New Roman" w:cs="Times New Roman"/>
          <w:sz w:val="28"/>
          <w:szCs w:val="28"/>
        </w:rPr>
      </w:pPr>
    </w:p>
    <w:p w:rsidR="004E5AEA" w:rsidRDefault="004E5AEA" w:rsidP="004E5AEA">
      <w:pPr>
        <w:rPr>
          <w:rFonts w:ascii="Times New Roman" w:hAnsi="Times New Roman" w:cs="Times New Roman"/>
          <w:sz w:val="28"/>
          <w:szCs w:val="28"/>
        </w:rPr>
      </w:pPr>
    </w:p>
    <w:p w:rsidR="004E5AEA" w:rsidRDefault="004E5AEA" w:rsidP="004E5AEA">
      <w:pPr>
        <w:rPr>
          <w:rFonts w:ascii="Times New Roman" w:hAnsi="Times New Roman" w:cs="Times New Roman"/>
          <w:sz w:val="28"/>
          <w:szCs w:val="28"/>
        </w:rPr>
      </w:pPr>
    </w:p>
    <w:p w:rsidR="004E5AEA" w:rsidRDefault="004E5AEA" w:rsidP="004E5AEA">
      <w:pPr>
        <w:rPr>
          <w:rFonts w:ascii="Times New Roman" w:hAnsi="Times New Roman" w:cs="Times New Roman"/>
          <w:sz w:val="28"/>
          <w:szCs w:val="28"/>
        </w:rPr>
      </w:pPr>
    </w:p>
    <w:p w:rsidR="004E5AEA" w:rsidRDefault="004E5AEA" w:rsidP="004E5AEA">
      <w:pPr>
        <w:rPr>
          <w:rFonts w:ascii="Times New Roman" w:hAnsi="Times New Roman" w:cs="Times New Roman"/>
          <w:sz w:val="28"/>
          <w:szCs w:val="28"/>
        </w:rPr>
      </w:pPr>
    </w:p>
    <w:p w:rsidR="004E5AEA" w:rsidRDefault="004E5AEA" w:rsidP="004E5AEA">
      <w:pPr>
        <w:rPr>
          <w:rFonts w:ascii="Times New Roman" w:hAnsi="Times New Roman" w:cs="Times New Roman"/>
          <w:sz w:val="28"/>
          <w:szCs w:val="28"/>
        </w:rPr>
      </w:pPr>
    </w:p>
    <w:p w:rsidR="004E5AEA" w:rsidRDefault="004E5AEA" w:rsidP="004E5AEA">
      <w:pPr>
        <w:rPr>
          <w:rFonts w:ascii="Times New Roman" w:hAnsi="Times New Roman" w:cs="Times New Roman"/>
          <w:sz w:val="28"/>
          <w:szCs w:val="28"/>
        </w:rPr>
      </w:pPr>
    </w:p>
    <w:p w:rsidR="004E5AEA" w:rsidRPr="004E5AEA" w:rsidRDefault="004E5AEA" w:rsidP="004E5AEA">
      <w:pPr>
        <w:rPr>
          <w:rFonts w:ascii="Times New Roman" w:hAnsi="Times New Roman" w:cs="Times New Roman"/>
          <w:sz w:val="28"/>
          <w:szCs w:val="28"/>
        </w:rPr>
      </w:pPr>
    </w:p>
    <w:p w:rsidR="004E5AEA" w:rsidRPr="004E5AEA" w:rsidRDefault="004E5AEA" w:rsidP="004E5AEA">
      <w:pPr>
        <w:jc w:val="center"/>
        <w:rPr>
          <w:rFonts w:ascii="Times New Roman" w:hAnsi="Times New Roman" w:cs="Times New Roman"/>
          <w:b/>
          <w:sz w:val="28"/>
          <w:szCs w:val="28"/>
        </w:rPr>
      </w:pPr>
      <w:r w:rsidRPr="004E5AEA">
        <w:rPr>
          <w:rFonts w:ascii="Times New Roman" w:hAnsi="Times New Roman" w:cs="Times New Roman"/>
          <w:b/>
          <w:sz w:val="28"/>
          <w:szCs w:val="28"/>
        </w:rPr>
        <w:lastRenderedPageBreak/>
        <w:t>«Безопасность ребенка на зимней дороге»</w:t>
      </w: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 xml:space="preserve">Дети-пешеходы – это особая категория участников дорожного движения, которые порой забывают об опасности и устраивают игры на дороге. Напоминайте детям о правилах дорожного движения для пешеходов в зимний период. Прежде всего: где, когда и как можно переходить проезжую часть; как опасно играть и кататься на горках, расположенных рядом с дорогой; что на зимней дороге тормозной путь автомобиля увеличивается в 3 раза. Одевайте детей в яркую одежду, а еще лучше иметь на ней светоотражатели – </w:t>
      </w:r>
      <w:proofErr w:type="spellStart"/>
      <w:r w:rsidRPr="004E5AEA">
        <w:rPr>
          <w:rFonts w:ascii="Times New Roman" w:hAnsi="Times New Roman" w:cs="Times New Roman"/>
          <w:sz w:val="28"/>
          <w:szCs w:val="28"/>
        </w:rPr>
        <w:t>фликеры</w:t>
      </w:r>
      <w:proofErr w:type="spellEnd"/>
      <w:r w:rsidRPr="004E5AEA">
        <w:rPr>
          <w:rFonts w:ascii="Times New Roman" w:hAnsi="Times New Roman" w:cs="Times New Roman"/>
          <w:sz w:val="28"/>
          <w:szCs w:val="28"/>
        </w:rPr>
        <w:t>, помня о том, что в зимний период, когда на улице начинает рано темнеть, водители могут не увидеть ребенка, так как видимость ухудшается в 2 раза. Во время поездки на автомобиле с ребенком обязательно используйте ремень безопасности или детское удерживающее устройство.</w:t>
      </w:r>
    </w:p>
    <w:p w:rsidR="004E5AEA" w:rsidRPr="004E5AEA" w:rsidRDefault="004E5AEA" w:rsidP="004E5AEA">
      <w:pPr>
        <w:rPr>
          <w:rFonts w:ascii="Times New Roman" w:hAnsi="Times New Roman" w:cs="Times New Roman"/>
          <w:sz w:val="28"/>
          <w:szCs w:val="28"/>
        </w:rPr>
      </w:pPr>
    </w:p>
    <w:p w:rsidR="004E5AEA" w:rsidRPr="004E5AEA" w:rsidRDefault="004E5AEA" w:rsidP="004E5AEA">
      <w:p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Одежда для зимней прогулки:</w:t>
      </w: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w:t>
      </w:r>
      <w:r w:rsidRPr="004E5AEA">
        <w:rPr>
          <w:rFonts w:ascii="Times New Roman" w:hAnsi="Times New Roman" w:cs="Times New Roman"/>
          <w:sz w:val="28"/>
          <w:szCs w:val="28"/>
        </w:rPr>
        <w:tab/>
        <w:t>ребенка не надо кутать, пер</w:t>
      </w:r>
      <w:r>
        <w:rPr>
          <w:rFonts w:ascii="Times New Roman" w:hAnsi="Times New Roman" w:cs="Times New Roman"/>
          <w:sz w:val="28"/>
          <w:szCs w:val="28"/>
        </w:rPr>
        <w:t>егрев не лучше, чем охлаждение;</w:t>
      </w: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w:t>
      </w:r>
      <w:r w:rsidRPr="004E5AEA">
        <w:rPr>
          <w:rFonts w:ascii="Times New Roman" w:hAnsi="Times New Roman" w:cs="Times New Roman"/>
          <w:sz w:val="28"/>
          <w:szCs w:val="28"/>
        </w:rPr>
        <w:tab/>
        <w:t>одежда не должна сковывать движения, она должна быть удобной</w:t>
      </w:r>
      <w:r>
        <w:rPr>
          <w:rFonts w:ascii="Times New Roman" w:hAnsi="Times New Roman" w:cs="Times New Roman"/>
          <w:sz w:val="28"/>
          <w:szCs w:val="28"/>
        </w:rPr>
        <w:t>, легкой и теплой одновременно;</w:t>
      </w: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w:t>
      </w:r>
      <w:r w:rsidRPr="004E5AEA">
        <w:rPr>
          <w:rFonts w:ascii="Times New Roman" w:hAnsi="Times New Roman" w:cs="Times New Roman"/>
          <w:sz w:val="28"/>
          <w:szCs w:val="28"/>
        </w:rPr>
        <w:tab/>
        <w:t>зимняя обувь должна быть</w:t>
      </w:r>
      <w:r>
        <w:rPr>
          <w:rFonts w:ascii="Times New Roman" w:hAnsi="Times New Roman" w:cs="Times New Roman"/>
          <w:sz w:val="28"/>
          <w:szCs w:val="28"/>
        </w:rPr>
        <w:t xml:space="preserve"> удобной, с рельефной подошвой.</w:t>
      </w: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2</w:t>
      </w:r>
      <w:r>
        <w:rPr>
          <w:rFonts w:ascii="Times New Roman" w:hAnsi="Times New Roman" w:cs="Times New Roman"/>
          <w:sz w:val="28"/>
          <w:szCs w:val="28"/>
        </w:rPr>
        <w:t>.</w:t>
      </w:r>
      <w:r>
        <w:rPr>
          <w:rFonts w:ascii="Times New Roman" w:hAnsi="Times New Roman" w:cs="Times New Roman"/>
          <w:sz w:val="28"/>
          <w:szCs w:val="28"/>
        </w:rPr>
        <w:tab/>
        <w:t>Зимние забавы и безопасность:</w:t>
      </w: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 xml:space="preserve">Ответственность за жизнь и здоровье ребенка в период зимних каникул, а также за оставление детей без присмотра в любых </w:t>
      </w:r>
      <w:proofErr w:type="spellStart"/>
      <w:r w:rsidRPr="004E5AEA">
        <w:rPr>
          <w:rFonts w:ascii="Times New Roman" w:hAnsi="Times New Roman" w:cs="Times New Roman"/>
          <w:sz w:val="28"/>
          <w:szCs w:val="28"/>
        </w:rPr>
        <w:t>травмоопасных</w:t>
      </w:r>
      <w:proofErr w:type="spellEnd"/>
      <w:r w:rsidRPr="004E5AEA">
        <w:rPr>
          <w:rFonts w:ascii="Times New Roman" w:hAnsi="Times New Roman" w:cs="Times New Roman"/>
          <w:sz w:val="28"/>
          <w:szCs w:val="28"/>
        </w:rPr>
        <w:t xml:space="preserve"> местах, представляющих угрозу жизни и здоровью детей влечет ад</w:t>
      </w:r>
      <w:r>
        <w:rPr>
          <w:rFonts w:ascii="Times New Roman" w:hAnsi="Times New Roman" w:cs="Times New Roman"/>
          <w:sz w:val="28"/>
          <w:szCs w:val="28"/>
        </w:rPr>
        <w:t>министративную ответственность.</w:t>
      </w: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w:t>
      </w:r>
      <w:r w:rsidRPr="004E5AEA">
        <w:rPr>
          <w:rFonts w:ascii="Times New Roman" w:hAnsi="Times New Roman" w:cs="Times New Roman"/>
          <w:sz w:val="28"/>
          <w:szCs w:val="28"/>
        </w:rPr>
        <w:tab/>
        <w:t>Катание на лыжах: гора для катания не должна быть слишком крутая, ухабистая или леденистая. Катать</w:t>
      </w:r>
      <w:r>
        <w:rPr>
          <w:rFonts w:ascii="Times New Roman" w:hAnsi="Times New Roman" w:cs="Times New Roman"/>
          <w:sz w:val="28"/>
          <w:szCs w:val="28"/>
        </w:rPr>
        <w:t>ся следует в безопасных местах.</w:t>
      </w: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w:t>
      </w:r>
      <w:r w:rsidRPr="004E5AEA">
        <w:rPr>
          <w:rFonts w:ascii="Times New Roman" w:hAnsi="Times New Roman" w:cs="Times New Roman"/>
          <w:sz w:val="28"/>
          <w:szCs w:val="28"/>
        </w:rPr>
        <w:tab/>
        <w:t>Катание на коньках: выбирайте специально оборудованные катки, опасно кататься на открытых водоемах. Выбирайте для катания с детьми дни, когда каток наименее загружен людьми. Падения исключить невозможно, поэтому постарайтесь, чтобы ребенок был одет в плотную одежду. Никогда не ос</w:t>
      </w:r>
      <w:r>
        <w:rPr>
          <w:rFonts w:ascii="Times New Roman" w:hAnsi="Times New Roman" w:cs="Times New Roman"/>
          <w:sz w:val="28"/>
          <w:szCs w:val="28"/>
        </w:rPr>
        <w:t>тавляйте ребенка без присмотра.</w:t>
      </w: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w:t>
      </w:r>
      <w:r w:rsidRPr="004E5AEA">
        <w:rPr>
          <w:rFonts w:ascii="Times New Roman" w:hAnsi="Times New Roman" w:cs="Times New Roman"/>
          <w:sz w:val="28"/>
          <w:szCs w:val="28"/>
        </w:rPr>
        <w:tab/>
        <w:t>Катание на санках, ледянках: выбирайте для таких катаний более теплую одежду. Прежде чем ребенок сядет на санки, проверьте, нет ли в них неисправностей. Для катания с горы безопаснее выбрать ледянку. Объясните ребенку заранее, что на горке надо соблюдать дисциплину и последовательность.</w:t>
      </w: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lastRenderedPageBreak/>
        <w:t>-</w:t>
      </w:r>
      <w:r w:rsidRPr="004E5AEA">
        <w:rPr>
          <w:rFonts w:ascii="Times New Roman" w:hAnsi="Times New Roman" w:cs="Times New Roman"/>
          <w:sz w:val="28"/>
          <w:szCs w:val="28"/>
        </w:rPr>
        <w:tab/>
        <w:t>Игры около дома: не разрешайте детям играть у дороги. Учите детей, что нельзя выбегать на проезжую часть. Обратите внимание ребёнка на сосульки и горы снега, свешивающиеся с крыш домов. Расскажите, чем они опасны и почему таки</w:t>
      </w:r>
      <w:r>
        <w:rPr>
          <w:rFonts w:ascii="Times New Roman" w:hAnsi="Times New Roman" w:cs="Times New Roman"/>
          <w:sz w:val="28"/>
          <w:szCs w:val="28"/>
        </w:rPr>
        <w:t>е места надо обходить стороной.</w:t>
      </w: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w:t>
      </w:r>
      <w:r w:rsidRPr="004E5AEA">
        <w:rPr>
          <w:rFonts w:ascii="Times New Roman" w:hAnsi="Times New Roman" w:cs="Times New Roman"/>
          <w:sz w:val="28"/>
          <w:szCs w:val="28"/>
        </w:rPr>
        <w:tab/>
        <w:t xml:space="preserve">Катание на тюбингах: Катание должно проходить под </w:t>
      </w:r>
      <w:r>
        <w:rPr>
          <w:rFonts w:ascii="Times New Roman" w:hAnsi="Times New Roman" w:cs="Times New Roman"/>
          <w:sz w:val="28"/>
          <w:szCs w:val="28"/>
        </w:rPr>
        <w:t>строгим контролем взрослых.</w:t>
      </w:r>
    </w:p>
    <w:p w:rsidR="004E5AEA" w:rsidRPr="004E5AEA" w:rsidRDefault="004E5AEA" w:rsidP="004E5AEA">
      <w:pPr>
        <w:rPr>
          <w:rFonts w:ascii="Times New Roman" w:hAnsi="Times New Roman" w:cs="Times New Roman"/>
          <w:sz w:val="28"/>
          <w:szCs w:val="28"/>
        </w:rPr>
      </w:pPr>
      <w:r>
        <w:rPr>
          <w:rFonts w:ascii="Times New Roman" w:hAnsi="Times New Roman" w:cs="Times New Roman"/>
          <w:sz w:val="28"/>
          <w:szCs w:val="28"/>
        </w:rPr>
        <w:t>Запрещается: Хочу такой сайт</w:t>
      </w: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 xml:space="preserve">-производить спуск с трамплинов, обледенелых </w:t>
      </w:r>
      <w:r>
        <w:rPr>
          <w:rFonts w:ascii="Times New Roman" w:hAnsi="Times New Roman" w:cs="Times New Roman"/>
          <w:sz w:val="28"/>
          <w:szCs w:val="28"/>
        </w:rPr>
        <w:t>или бесснежных участков склона;</w:t>
      </w: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 xml:space="preserve">-кататься стоя, лёжа, стараться выпрыгнуть из </w:t>
      </w:r>
      <w:proofErr w:type="spellStart"/>
      <w:r w:rsidRPr="004E5AEA">
        <w:rPr>
          <w:rFonts w:ascii="Times New Roman" w:hAnsi="Times New Roman" w:cs="Times New Roman"/>
          <w:sz w:val="28"/>
          <w:szCs w:val="28"/>
        </w:rPr>
        <w:t>тюба</w:t>
      </w:r>
      <w:proofErr w:type="spellEnd"/>
      <w:r w:rsidRPr="004E5AEA">
        <w:rPr>
          <w:rFonts w:ascii="Times New Roman" w:hAnsi="Times New Roman" w:cs="Times New Roman"/>
          <w:sz w:val="28"/>
          <w:szCs w:val="28"/>
        </w:rPr>
        <w:t xml:space="preserve"> во время движения; -</w:t>
      </w:r>
    </w:p>
    <w:p w:rsidR="004E5AEA" w:rsidRPr="004E5AEA" w:rsidRDefault="004E5AEA" w:rsidP="004E5AEA">
      <w:pPr>
        <w:rPr>
          <w:rFonts w:ascii="Times New Roman" w:hAnsi="Times New Roman" w:cs="Times New Roman"/>
          <w:sz w:val="28"/>
          <w:szCs w:val="28"/>
        </w:rPr>
      </w:pPr>
      <w:r>
        <w:rPr>
          <w:rFonts w:ascii="Times New Roman" w:hAnsi="Times New Roman" w:cs="Times New Roman"/>
          <w:sz w:val="28"/>
          <w:szCs w:val="28"/>
        </w:rPr>
        <w:t>разбегаться перед спуском;</w:t>
      </w: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-привязывать «ватрушки» к автомобилям, снегоходам и</w:t>
      </w:r>
      <w:r>
        <w:rPr>
          <w:rFonts w:ascii="Times New Roman" w:hAnsi="Times New Roman" w:cs="Times New Roman"/>
          <w:sz w:val="28"/>
          <w:szCs w:val="28"/>
        </w:rPr>
        <w:t xml:space="preserve"> другим транспортным средствам;</w:t>
      </w:r>
    </w:p>
    <w:p w:rsid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 xml:space="preserve">-если </w:t>
      </w:r>
      <w:proofErr w:type="spellStart"/>
      <w:r w:rsidRPr="004E5AEA">
        <w:rPr>
          <w:rFonts w:ascii="Times New Roman" w:hAnsi="Times New Roman" w:cs="Times New Roman"/>
          <w:sz w:val="28"/>
          <w:szCs w:val="28"/>
        </w:rPr>
        <w:t>тюб</w:t>
      </w:r>
      <w:proofErr w:type="spellEnd"/>
      <w:r w:rsidRPr="004E5AEA">
        <w:rPr>
          <w:rFonts w:ascii="Times New Roman" w:hAnsi="Times New Roman" w:cs="Times New Roman"/>
          <w:sz w:val="28"/>
          <w:szCs w:val="28"/>
        </w:rPr>
        <w:t xml:space="preserve"> одноместный, то использовать его должен один человек, а не несколько, так как это приведёт к перегрузу, что может быть чревато; -связыва</w:t>
      </w:r>
      <w:r>
        <w:rPr>
          <w:rFonts w:ascii="Times New Roman" w:hAnsi="Times New Roman" w:cs="Times New Roman"/>
          <w:sz w:val="28"/>
          <w:szCs w:val="28"/>
        </w:rPr>
        <w:t xml:space="preserve">ть между собой несколько </w:t>
      </w:r>
      <w:proofErr w:type="spellStart"/>
      <w:r>
        <w:rPr>
          <w:rFonts w:ascii="Times New Roman" w:hAnsi="Times New Roman" w:cs="Times New Roman"/>
          <w:sz w:val="28"/>
          <w:szCs w:val="28"/>
        </w:rPr>
        <w:t>тюбов</w:t>
      </w:r>
      <w:proofErr w:type="spellEnd"/>
      <w:r>
        <w:rPr>
          <w:rFonts w:ascii="Times New Roman" w:hAnsi="Times New Roman" w:cs="Times New Roman"/>
          <w:sz w:val="28"/>
          <w:szCs w:val="28"/>
        </w:rPr>
        <w:t>.</w:t>
      </w:r>
    </w:p>
    <w:p w:rsidR="004E5AEA" w:rsidRPr="004E5AEA" w:rsidRDefault="004E5AEA" w:rsidP="004E5AEA">
      <w:pPr>
        <w:rPr>
          <w:rFonts w:ascii="Times New Roman" w:hAnsi="Times New Roman" w:cs="Times New Roman"/>
          <w:sz w:val="28"/>
          <w:szCs w:val="28"/>
        </w:rPr>
      </w:pP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3.</w:t>
      </w:r>
      <w:r w:rsidRPr="004E5AEA">
        <w:rPr>
          <w:rFonts w:ascii="Times New Roman" w:hAnsi="Times New Roman" w:cs="Times New Roman"/>
          <w:sz w:val="28"/>
          <w:szCs w:val="28"/>
        </w:rPr>
        <w:tab/>
        <w:t>Осторожно, гололед!</w:t>
      </w:r>
    </w:p>
    <w:p w:rsidR="004E5AEA" w:rsidRPr="004E5AEA" w:rsidRDefault="004E5AEA" w:rsidP="004E5AEA">
      <w:pPr>
        <w:rPr>
          <w:rFonts w:ascii="Times New Roman" w:hAnsi="Times New Roman" w:cs="Times New Roman"/>
          <w:sz w:val="28"/>
          <w:szCs w:val="28"/>
        </w:rPr>
      </w:pP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Учите детей, что ходить по обледеневшему тротуару нужно маленькими шажками, наступая на всю подошву. Старайтесь по возможности обходить скользкие места. Особенно внимательно нужно зимой переходить дорогу - машина на скользкой дороге не сможет остановиться сразу!</w:t>
      </w:r>
    </w:p>
    <w:p w:rsidR="004E5AEA" w:rsidRPr="004E5AEA" w:rsidRDefault="004E5AEA" w:rsidP="004E5AEA">
      <w:pPr>
        <w:rPr>
          <w:rFonts w:ascii="Times New Roman" w:hAnsi="Times New Roman" w:cs="Times New Roman"/>
          <w:sz w:val="28"/>
          <w:szCs w:val="28"/>
        </w:rPr>
      </w:pP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4.</w:t>
      </w:r>
      <w:r w:rsidRPr="004E5AEA">
        <w:rPr>
          <w:rFonts w:ascii="Times New Roman" w:hAnsi="Times New Roman" w:cs="Times New Roman"/>
          <w:sz w:val="28"/>
          <w:szCs w:val="28"/>
        </w:rPr>
        <w:tab/>
        <w:t>Осторожно, мороз!</w:t>
      </w:r>
    </w:p>
    <w:p w:rsidR="004E5AEA" w:rsidRPr="004E5AEA" w:rsidRDefault="004E5AEA" w:rsidP="004E5AEA">
      <w:pPr>
        <w:rPr>
          <w:rFonts w:ascii="Times New Roman" w:hAnsi="Times New Roman" w:cs="Times New Roman"/>
          <w:sz w:val="28"/>
          <w:szCs w:val="28"/>
        </w:rPr>
      </w:pP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Сократите или вовсе исключите прогулку с детьми в сильно морозные, ветреные дни: высока вероятность обморожения.</w:t>
      </w:r>
    </w:p>
    <w:p w:rsidR="004E5AEA" w:rsidRPr="004E5AEA" w:rsidRDefault="004E5AEA" w:rsidP="004E5AEA">
      <w:pPr>
        <w:rPr>
          <w:rFonts w:ascii="Times New Roman" w:hAnsi="Times New Roman" w:cs="Times New Roman"/>
          <w:sz w:val="28"/>
          <w:szCs w:val="28"/>
        </w:rPr>
      </w:pP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5.</w:t>
      </w:r>
      <w:r w:rsidRPr="004E5AEA">
        <w:rPr>
          <w:rFonts w:ascii="Times New Roman" w:hAnsi="Times New Roman" w:cs="Times New Roman"/>
          <w:sz w:val="28"/>
          <w:szCs w:val="28"/>
        </w:rPr>
        <w:tab/>
        <w:t>Зимой на водоеме: Не выходите с ребенком на заледеневшие водоемы! Если лед провалился - нужно громко звать на помощь и пытаться выбраться, наползая или накатываясь на край! Барахтаться нельзя! Если получилось выбраться, надо отползти или откатиться от края.</w:t>
      </w:r>
    </w:p>
    <w:p w:rsidR="004E5AEA" w:rsidRPr="004E5AEA" w:rsidRDefault="004E5AEA" w:rsidP="004E5AEA">
      <w:pPr>
        <w:rPr>
          <w:rFonts w:ascii="Times New Roman" w:hAnsi="Times New Roman" w:cs="Times New Roman"/>
          <w:sz w:val="28"/>
          <w:szCs w:val="28"/>
        </w:rPr>
      </w:pP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6.</w:t>
      </w:r>
      <w:r w:rsidRPr="004E5AEA">
        <w:rPr>
          <w:rFonts w:ascii="Times New Roman" w:hAnsi="Times New Roman" w:cs="Times New Roman"/>
          <w:sz w:val="28"/>
          <w:szCs w:val="28"/>
        </w:rPr>
        <w:tab/>
        <w:t xml:space="preserve">Просим принять исчерпывающие меры по недопущению употребления несовершеннолетними </w:t>
      </w:r>
      <w:proofErr w:type="spellStart"/>
      <w:r w:rsidRPr="004E5AEA">
        <w:rPr>
          <w:rFonts w:ascii="Times New Roman" w:hAnsi="Times New Roman" w:cs="Times New Roman"/>
          <w:sz w:val="28"/>
          <w:szCs w:val="28"/>
        </w:rPr>
        <w:t>психоактивных</w:t>
      </w:r>
      <w:proofErr w:type="spellEnd"/>
      <w:r w:rsidRPr="004E5AEA">
        <w:rPr>
          <w:rFonts w:ascii="Times New Roman" w:hAnsi="Times New Roman" w:cs="Times New Roman"/>
          <w:sz w:val="28"/>
          <w:szCs w:val="28"/>
        </w:rPr>
        <w:t xml:space="preserve"> веществ (алкоголь, газ, наркотики, электронные сигареты).</w:t>
      </w:r>
    </w:p>
    <w:p w:rsidR="004E5AEA" w:rsidRPr="004E5AEA" w:rsidRDefault="004E5AEA" w:rsidP="004E5AEA">
      <w:pPr>
        <w:rPr>
          <w:rFonts w:ascii="Times New Roman" w:hAnsi="Times New Roman" w:cs="Times New Roman"/>
          <w:sz w:val="28"/>
          <w:szCs w:val="28"/>
        </w:rPr>
      </w:pP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7.</w:t>
      </w:r>
      <w:r w:rsidRPr="004E5AEA">
        <w:rPr>
          <w:rFonts w:ascii="Times New Roman" w:hAnsi="Times New Roman" w:cs="Times New Roman"/>
          <w:sz w:val="28"/>
          <w:szCs w:val="28"/>
        </w:rPr>
        <w:tab/>
        <w:t>Контроль использования сети интернет. Вы должны знать какие сайты посещает ваш ребенок, что скачивает, во что играет и с кем общается;</w:t>
      </w:r>
    </w:p>
    <w:p w:rsidR="004E5AEA" w:rsidRPr="004E5AEA" w:rsidRDefault="004E5AEA" w:rsidP="004E5AEA">
      <w:pPr>
        <w:rPr>
          <w:rFonts w:ascii="Times New Roman" w:hAnsi="Times New Roman" w:cs="Times New Roman"/>
          <w:sz w:val="28"/>
          <w:szCs w:val="28"/>
        </w:rPr>
      </w:pP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8.</w:t>
      </w:r>
      <w:r w:rsidRPr="004E5AEA">
        <w:rPr>
          <w:rFonts w:ascii="Times New Roman" w:hAnsi="Times New Roman" w:cs="Times New Roman"/>
          <w:sz w:val="28"/>
          <w:szCs w:val="28"/>
        </w:rPr>
        <w:tab/>
        <w:t>Следите за эмоциональным состоянием детей. Обеспечьте вовлечение детей в соответствующие возрасту домашние мероприятия. В новогодние праздники дети должны быть под присмотром родителей, законных представителей.</w:t>
      </w:r>
    </w:p>
    <w:p w:rsidR="004E5AEA" w:rsidRPr="004E5AEA" w:rsidRDefault="004E5AEA" w:rsidP="004E5AEA">
      <w:pPr>
        <w:rPr>
          <w:rFonts w:ascii="Times New Roman" w:hAnsi="Times New Roman" w:cs="Times New Roman"/>
          <w:sz w:val="28"/>
          <w:szCs w:val="28"/>
        </w:rPr>
      </w:pPr>
    </w:p>
    <w:p w:rsidR="004E5AEA" w:rsidRPr="004E5AEA" w:rsidRDefault="004E5AEA" w:rsidP="004E5AEA">
      <w:pPr>
        <w:rPr>
          <w:rFonts w:ascii="Times New Roman" w:hAnsi="Times New Roman" w:cs="Times New Roman"/>
          <w:sz w:val="28"/>
          <w:szCs w:val="28"/>
        </w:rPr>
      </w:pPr>
      <w:r w:rsidRPr="004E5AEA">
        <w:rPr>
          <w:rFonts w:ascii="Times New Roman" w:hAnsi="Times New Roman" w:cs="Times New Roman"/>
          <w:sz w:val="28"/>
          <w:szCs w:val="28"/>
        </w:rPr>
        <w:t>Уважаемые родители! Помните о том, что формирование сознательного поведения – процесс длительный. Многое зависит от Вас. Обучение, старание поможет им избежать многих опасных детских неприятностей. Ответственность за жизнь и здоровье детей в период выходных, праздничных и каникулярных дней лежит полностью на родителях. Берегите своих детей! Помните: жизнь и здоровье Ваших детей – в Ваших руках.</w:t>
      </w:r>
    </w:p>
    <w:p w:rsidR="004E5AEA" w:rsidRPr="004E5AEA" w:rsidRDefault="004E5AEA" w:rsidP="004E5AEA">
      <w:pPr>
        <w:rPr>
          <w:rFonts w:ascii="Times New Roman" w:hAnsi="Times New Roman" w:cs="Times New Roman"/>
          <w:sz w:val="28"/>
          <w:szCs w:val="28"/>
        </w:rPr>
      </w:pPr>
    </w:p>
    <w:p w:rsidR="00167A3E" w:rsidRPr="004E5AEA" w:rsidRDefault="00167A3E" w:rsidP="004E5AEA">
      <w:pPr>
        <w:rPr>
          <w:rFonts w:ascii="Times New Roman" w:hAnsi="Times New Roman" w:cs="Times New Roman"/>
          <w:sz w:val="28"/>
          <w:szCs w:val="28"/>
        </w:rPr>
      </w:pPr>
      <w:bookmarkStart w:id="0" w:name="_GoBack"/>
      <w:bookmarkEnd w:id="0"/>
    </w:p>
    <w:sectPr w:rsidR="00167A3E" w:rsidRPr="004E5A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BDA"/>
    <w:rsid w:val="000C0BDA"/>
    <w:rsid w:val="00167A3E"/>
    <w:rsid w:val="004E5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FE7C3-7695-4021-B795-56CD6AF3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4865</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2026-01-22T11:23:00Z</dcterms:created>
  <dcterms:modified xsi:type="dcterms:W3CDTF">2026-01-22T11:24:00Z</dcterms:modified>
</cp:coreProperties>
</file>