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8864A" w14:textId="40C892E2" w:rsidR="00DC4EC0" w:rsidRDefault="002B5CE4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Выступление на РМО</w:t>
      </w:r>
    </w:p>
    <w:p w14:paraId="69B7B7E6" w14:textId="12416054" w:rsidR="002B5CE4" w:rsidRDefault="002B5CE4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учителя – логопеда в сопровождении образовательного процесса в ДОУ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1A4840C" w14:textId="77777777" w:rsidR="00DC4EC0" w:rsidRDefault="00DC4EC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6A9EEC" w14:textId="77777777" w:rsidR="00DC4EC0" w:rsidRDefault="006A628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Слобода                                                                                            09.11.2022</w:t>
      </w:r>
    </w:p>
    <w:p w14:paraId="285F800E" w14:textId="77777777" w:rsidR="00DC4EC0" w:rsidRDefault="00DC4EC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05507" w14:textId="77777777" w:rsidR="0055641B" w:rsidRPr="0055641B" w:rsidRDefault="006A6285" w:rsidP="0055641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5641B" w:rsidRPr="005564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1 СЛАЙД   </w:t>
      </w:r>
    </w:p>
    <w:p w14:paraId="578AD35F" w14:textId="66CAE990" w:rsidR="0055641B" w:rsidRPr="0055641B" w:rsidRDefault="0055641B" w:rsidP="00556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день, уважаемые </w:t>
      </w:r>
      <w:r w:rsidR="002B5C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коллеги! Тема моего выступления «</w:t>
      </w:r>
      <w:r w:rsidR="002B5CE4" w:rsidRPr="002B5C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учителя – логопеда в сопровождении образовательного процесса</w:t>
      </w:r>
      <w:r w:rsidR="002B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ДОУ»</w:t>
      </w:r>
    </w:p>
    <w:p w14:paraId="03DBB7A9" w14:textId="17D85B9C" w:rsidR="0055641B" w:rsidRPr="0055641B" w:rsidRDefault="002B5CE4" w:rsidP="00556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</w:t>
      </w:r>
      <w:r w:rsidR="0055641B" w:rsidRPr="005564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СЛАЙД </w:t>
      </w:r>
    </w:p>
    <w:p w14:paraId="29F85186" w14:textId="77777777" w:rsidR="00BA63AA" w:rsidRDefault="00BA63AA" w:rsidP="00556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мною ведется следующая документация:</w:t>
      </w:r>
    </w:p>
    <w:p w14:paraId="1CEE2734" w14:textId="77777777" w:rsidR="00BA63AA" w:rsidRDefault="00BA63AA" w:rsidP="00BA63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BA6" w:rsidRPr="00BA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</w:t>
      </w:r>
      <w:proofErr w:type="spellStart"/>
      <w:r w:rsidR="00753BA6" w:rsidRPr="00BA63A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логопункте</w:t>
      </w:r>
      <w:proofErr w:type="spellEnd"/>
      <w:r w:rsidR="00753BA6" w:rsidRPr="00BA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2F94BA" w14:textId="7762C5C3" w:rsidR="00000000" w:rsidRPr="00BA63AA" w:rsidRDefault="00753BA6" w:rsidP="00BA63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Должностная инструкция учителя – логопеда</w:t>
      </w:r>
    </w:p>
    <w:p w14:paraId="1A69AB0A" w14:textId="77777777" w:rsidR="00000000" w:rsidRPr="00BA63AA" w:rsidRDefault="00753BA6" w:rsidP="00BA63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кабинета</w:t>
      </w:r>
    </w:p>
    <w:p w14:paraId="62D35A0D" w14:textId="77777777" w:rsidR="00000000" w:rsidRPr="00BA63AA" w:rsidRDefault="00753BA6" w:rsidP="00BA63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AA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первичного обследования речи детей</w:t>
      </w:r>
    </w:p>
    <w:p w14:paraId="61328022" w14:textId="77777777" w:rsidR="00000000" w:rsidRPr="00BA63AA" w:rsidRDefault="00753BA6" w:rsidP="00BA63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Речевые карты</w:t>
      </w:r>
    </w:p>
    <w:p w14:paraId="696A8944" w14:textId="77777777" w:rsidR="00000000" w:rsidRPr="00BA63AA" w:rsidRDefault="00753BA6" w:rsidP="00BA63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работы</w:t>
      </w:r>
    </w:p>
    <w:p w14:paraId="3720EBA4" w14:textId="77777777" w:rsidR="00000000" w:rsidRPr="00BA63AA" w:rsidRDefault="00753BA6" w:rsidP="00BA63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маршруты</w:t>
      </w:r>
    </w:p>
    <w:p w14:paraId="04FCC8AD" w14:textId="77777777" w:rsidR="00000000" w:rsidRPr="00BA63AA" w:rsidRDefault="00753BA6" w:rsidP="00BA63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 – тематический план</w:t>
      </w:r>
    </w:p>
    <w:p w14:paraId="70AB3D02" w14:textId="77777777" w:rsidR="00000000" w:rsidRPr="00BA63AA" w:rsidRDefault="00753BA6" w:rsidP="00BA63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Циклограмма работы </w:t>
      </w:r>
    </w:p>
    <w:p w14:paraId="74505D59" w14:textId="77777777" w:rsidR="00000000" w:rsidRPr="00BA63AA" w:rsidRDefault="00753BA6" w:rsidP="00BA63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Тетрадь посещаемости детей</w:t>
      </w:r>
    </w:p>
    <w:p w14:paraId="4A1A27A0" w14:textId="77777777" w:rsidR="00000000" w:rsidRPr="00BA63AA" w:rsidRDefault="00753BA6" w:rsidP="00BA63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тетради детей</w:t>
      </w:r>
    </w:p>
    <w:p w14:paraId="686F0E8C" w14:textId="77777777" w:rsidR="00000000" w:rsidRPr="00BA63AA" w:rsidRDefault="00753BA6" w:rsidP="00BA63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Тетрадь взаимодействия с воспитателями</w:t>
      </w:r>
    </w:p>
    <w:p w14:paraId="078E0082" w14:textId="77777777" w:rsidR="00000000" w:rsidRPr="00BA63AA" w:rsidRDefault="00753BA6" w:rsidP="00BA63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</w:t>
      </w:r>
    </w:p>
    <w:p w14:paraId="5DA87C6F" w14:textId="365C5321" w:rsidR="0055641B" w:rsidRPr="0055641B" w:rsidRDefault="0055641B" w:rsidP="00556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BA9A4D" w14:textId="394FBE02" w:rsidR="00BA63AA" w:rsidRPr="0055641B" w:rsidRDefault="00BA63AA" w:rsidP="00BA6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</w:t>
      </w:r>
      <w:r w:rsidR="0055641B" w:rsidRPr="005564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СЛАЙД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564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абочая программа образовательной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деятельности учителя – логопеда</w:t>
      </w:r>
      <w:r w:rsidRPr="00BA63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5564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разработана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5564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соответствии с  примерной основной образовательной программой дошкольного образования  «Детский сад  2100», под редакцией О.В. </w:t>
      </w:r>
      <w:proofErr w:type="spellStart"/>
      <w:r w:rsidRPr="005564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Чиндиловой</w:t>
      </w:r>
      <w:proofErr w:type="spellEnd"/>
      <w:r w:rsidRPr="005564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основе которой строится образовательный процесс в детском саду Солнечном, а так же  </w:t>
      </w:r>
      <w:r w:rsidRPr="005564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 учетом программы Т.Б. Филичевой, Г.В. Чиркиной «Программа обучения и воспитания детей с </w:t>
      </w:r>
      <w:proofErr w:type="spellStart"/>
      <w:r w:rsidRPr="005564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фонетико</w:t>
      </w:r>
      <w:proofErr w:type="spellEnd"/>
      <w:r w:rsidRPr="005564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фонематическим недоразвитием речи» </w:t>
      </w:r>
      <w:proofErr w:type="gramEnd"/>
    </w:p>
    <w:p w14:paraId="433931BC" w14:textId="77777777" w:rsidR="00BA63AA" w:rsidRDefault="00BA63AA" w:rsidP="00556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096AC327" w14:textId="37363EA5" w:rsidR="0055641B" w:rsidRPr="0055641B" w:rsidRDefault="00BA63AA" w:rsidP="00556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4</w:t>
      </w:r>
      <w:r w:rsidRPr="0055641B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СЛАЙД</w:t>
      </w:r>
      <w:proofErr w:type="gramStart"/>
      <w:r w:rsidRPr="005564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="0055641B" w:rsidRPr="005564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</w:t>
      </w:r>
      <w:proofErr w:type="gramEnd"/>
      <w:r w:rsidR="0055641B" w:rsidRPr="005564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ля осуществления мониторинга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который осуществляется три раза в год,</w:t>
      </w:r>
      <w:r w:rsidR="0055641B" w:rsidRPr="005564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применя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ю</w:t>
      </w:r>
      <w:r w:rsidR="0055641B" w:rsidRPr="005564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«Речевую карт</w:t>
      </w:r>
      <w:r w:rsidR="009115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</w:t>
      </w:r>
      <w:r w:rsidR="0055641B" w:rsidRPr="005564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для обследования ребенка дошкольного возраста», О.И. </w:t>
      </w:r>
      <w:proofErr w:type="spellStart"/>
      <w:r w:rsidR="0055641B" w:rsidRPr="005564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Крупенчук</w:t>
      </w:r>
      <w:proofErr w:type="spellEnd"/>
      <w:r w:rsidR="0055641B" w:rsidRPr="005564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 учебно-методическое пособие О.Б. Иншаковой, а так же интерактивную программу «</w:t>
      </w:r>
      <w:proofErr w:type="spellStart"/>
      <w:r w:rsidR="0055641B" w:rsidRPr="005564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Логоблиц</w:t>
      </w:r>
      <w:proofErr w:type="spellEnd"/>
      <w:r w:rsidR="0055641B" w:rsidRPr="005564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55641B" w:rsidRPr="0055641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55641B" w:rsidRPr="005564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Проведение речевой диагностики детей от 4 до 7 лет» от развивающего портала </w:t>
      </w:r>
      <w:proofErr w:type="spellStart"/>
      <w:r w:rsidR="0055641B" w:rsidRPr="005564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Мерсибо</w:t>
      </w:r>
      <w:proofErr w:type="spellEnd"/>
      <w:r w:rsidR="0055641B" w:rsidRPr="005564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14:paraId="5FCD657D" w14:textId="1AB7C31C" w:rsidR="0055641B" w:rsidRPr="0055641B" w:rsidRDefault="0055641B" w:rsidP="00556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EAB0854" w14:textId="77777777" w:rsidR="00AE32EA" w:rsidRDefault="00BA63AA" w:rsidP="00AE32E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5</w:t>
      </w:r>
      <w:r w:rsidR="006A6285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СЛАЙД  </w:t>
      </w:r>
      <w:r w:rsidRPr="00BA63AA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A6285">
        <w:rPr>
          <w:rFonts w:ascii="Times New Roman" w:eastAsia="Calibri" w:hAnsi="Times New Roman" w:cs="Times New Roman"/>
          <w:sz w:val="28"/>
          <w:szCs w:val="28"/>
          <w:lang w:eastAsia="ru-RU"/>
        </w:rPr>
        <w:t>кабинете логопеда мною были организованы зоны развития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AE32EA" w:rsidRPr="00AE32E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E32E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14:paraId="62C533A5" w14:textId="626B71C1" w:rsidR="00AE32EA" w:rsidRPr="00AE32EA" w:rsidRDefault="00AE32EA" w:rsidP="00AE32E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1. </w:t>
      </w:r>
      <w:r w:rsidRPr="00AE32EA">
        <w:rPr>
          <w:rFonts w:ascii="Times New Roman" w:eastAsia="Calibri" w:hAnsi="Times New Roman" w:cs="Times New Roman"/>
          <w:sz w:val="28"/>
          <w:szCs w:val="28"/>
          <w:lang w:eastAsia="ru-RU"/>
        </w:rPr>
        <w:t>Зона развития речевого дыхания: содержит материалы игр и упражнений на развитие речевого дыхания.</w:t>
      </w:r>
    </w:p>
    <w:p w14:paraId="425B21AD" w14:textId="77777777" w:rsidR="00AE32EA" w:rsidRPr="00AE32EA" w:rsidRDefault="00AE32EA" w:rsidP="00AE32EA">
      <w:pPr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2E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Артикуляционная зона: большое зеркало, маленькие зеркала, артикуляция звуков в графическом изображении, артикуляционная гимнастика, инструментарий для постановки звуков.</w:t>
      </w:r>
    </w:p>
    <w:p w14:paraId="3D27B06E" w14:textId="77777777" w:rsidR="00AE32EA" w:rsidRPr="00AE32EA" w:rsidRDefault="00AE32EA" w:rsidP="00AE32EA">
      <w:pPr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2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Зона </w:t>
      </w:r>
      <w:proofErr w:type="spellStart"/>
      <w:r w:rsidRPr="00AE32EA">
        <w:rPr>
          <w:rFonts w:ascii="Times New Roman" w:eastAsia="Calibri" w:hAnsi="Times New Roman" w:cs="Times New Roman"/>
          <w:sz w:val="28"/>
          <w:szCs w:val="28"/>
          <w:lang w:eastAsia="ru-RU"/>
        </w:rPr>
        <w:t>фонального</w:t>
      </w:r>
      <w:proofErr w:type="spellEnd"/>
      <w:r w:rsidRPr="00AE32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восприятия (интонационная): картинки с эмоциями.</w:t>
      </w:r>
    </w:p>
    <w:p w14:paraId="36A849D9" w14:textId="77777777" w:rsidR="00AE32EA" w:rsidRPr="00AE32EA" w:rsidRDefault="00AE32EA" w:rsidP="00AE32EA">
      <w:pPr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2EA">
        <w:rPr>
          <w:rFonts w:ascii="Times New Roman" w:eastAsia="Calibri" w:hAnsi="Times New Roman" w:cs="Times New Roman"/>
          <w:sz w:val="28"/>
          <w:szCs w:val="28"/>
          <w:lang w:eastAsia="ru-RU"/>
        </w:rPr>
        <w:t>Зона обучения грамоте – магнитная доска, азбука, пособия по обучению грамоте.</w:t>
      </w:r>
    </w:p>
    <w:p w14:paraId="7125D429" w14:textId="77777777" w:rsidR="00AE32EA" w:rsidRPr="00AE32EA" w:rsidRDefault="00AE32EA" w:rsidP="00AE32EA">
      <w:pPr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2EA">
        <w:rPr>
          <w:rFonts w:ascii="Times New Roman" w:eastAsia="Calibri" w:hAnsi="Times New Roman" w:cs="Times New Roman"/>
          <w:sz w:val="28"/>
          <w:szCs w:val="28"/>
          <w:lang w:eastAsia="ru-RU"/>
        </w:rPr>
        <w:t>Зона грамматики – игры и картинки для развития грамматического строя речи.</w:t>
      </w:r>
    </w:p>
    <w:p w14:paraId="534909ED" w14:textId="77777777" w:rsidR="00AE32EA" w:rsidRPr="00AE32EA" w:rsidRDefault="00AE32EA" w:rsidP="00AE32EA">
      <w:pPr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2EA">
        <w:rPr>
          <w:rFonts w:ascii="Times New Roman" w:eastAsia="Calibri" w:hAnsi="Times New Roman" w:cs="Times New Roman"/>
          <w:sz w:val="28"/>
          <w:szCs w:val="28"/>
          <w:lang w:eastAsia="ru-RU"/>
        </w:rPr>
        <w:t>Зона общей моторики – игры на развитие общей и мелкой моторики, пособия по пальчиковому  массажу.</w:t>
      </w:r>
    </w:p>
    <w:p w14:paraId="340EABA1" w14:textId="77777777" w:rsidR="00AE32EA" w:rsidRPr="00AE32EA" w:rsidRDefault="00AE32EA" w:rsidP="00AE32EA">
      <w:pPr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2EA">
        <w:rPr>
          <w:rFonts w:ascii="Times New Roman" w:eastAsia="Calibri" w:hAnsi="Times New Roman" w:cs="Times New Roman"/>
          <w:sz w:val="28"/>
          <w:szCs w:val="28"/>
          <w:lang w:eastAsia="ru-RU"/>
        </w:rPr>
        <w:t>Мотивационная зона – символы для оценки и самооценки, предметы поощрения.</w:t>
      </w:r>
    </w:p>
    <w:p w14:paraId="31DB13DC" w14:textId="77777777" w:rsidR="00AE32EA" w:rsidRPr="00AE32EA" w:rsidRDefault="00AE32EA" w:rsidP="00AE32EA">
      <w:pPr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2EA">
        <w:rPr>
          <w:rFonts w:ascii="Times New Roman" w:eastAsia="Calibri" w:hAnsi="Times New Roman" w:cs="Times New Roman"/>
          <w:sz w:val="28"/>
          <w:szCs w:val="28"/>
          <w:lang w:eastAsia="ru-RU"/>
        </w:rPr>
        <w:t>Методическая зона – документация, планы, конспекты, библиотека методической литературы и др.</w:t>
      </w:r>
    </w:p>
    <w:p w14:paraId="2786C5E9" w14:textId="77777777" w:rsidR="00DC4EC0" w:rsidRDefault="006A6285">
      <w:pPr>
        <w:spacing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 Такая организация предметно-развивающей среды в логопедическом кабинете позволяет проводить индивидуальные и подгрупповые занятия в игровой форме и решать различные коррекционные задачи. </w:t>
      </w:r>
    </w:p>
    <w:p w14:paraId="786342AD" w14:textId="325C06B3" w:rsidR="00DC4EC0" w:rsidRDefault="006A6285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="00BA63AA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6</w:t>
      </w:r>
      <w:r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СЛАЙД</w:t>
      </w:r>
      <w:proofErr w:type="gramStart"/>
      <w:r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ак же считаю важным уделять внимание развитию предметно – пространственной среды  в группах, консультируя педагогов по наполняемости речевых уголков соответственно возрастной норме воспитанников.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</w:t>
      </w:r>
    </w:p>
    <w:p w14:paraId="1E54B6CB" w14:textId="517220F3" w:rsidR="00DC4EC0" w:rsidRDefault="00BA63A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A63AA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7 СЛАЙД</w:t>
      </w:r>
      <w:proofErr w:type="gramStart"/>
      <w:r w:rsidRPr="00BA63AA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A6285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proofErr w:type="gramEnd"/>
      <w:r w:rsidR="006A6285">
        <w:rPr>
          <w:rFonts w:ascii="Times New Roman" w:eastAsia="Calibri" w:hAnsi="Times New Roman" w:cs="Times New Roman"/>
          <w:sz w:val="28"/>
          <w:szCs w:val="28"/>
          <w:lang w:eastAsia="ru-RU"/>
        </w:rPr>
        <w:t>а логопедических занятиях я использую традиционные образовательные технологии, направленные на своевременную диагностику и максимально возможную коррекцию речевых нарушений, которые представлены на слайде презентации и подробнее в аналитическом отчете стр. 21. (</w:t>
      </w:r>
      <w:r w:rsidR="006A628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Технология логопедического обследования, технология коррекции звукопроизношения, технология развития лексико-грамматической стороны речи, технология формирования связной речи, технология развития фонематического слуха, технология формирования слоговой структуры слова). </w:t>
      </w:r>
    </w:p>
    <w:p w14:paraId="32F53C06" w14:textId="167B5443" w:rsidR="00DC4EC0" w:rsidRDefault="006A628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Вношу личный вклад в повышение качества образования, продуктивно используя современные образовательные технологии</w:t>
      </w:r>
      <w:r w:rsidR="00AE32E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CB51560" w14:textId="32614015" w:rsidR="00DC4EC0" w:rsidRDefault="00AE32EA" w:rsidP="00BA63AA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8</w:t>
      </w:r>
      <w:r w:rsidR="006A6285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СЛАЙД</w:t>
      </w:r>
      <w:r w:rsidR="006A6285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</w:t>
      </w:r>
      <w:r w:rsidR="006A6285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 xml:space="preserve">Игровая технология </w:t>
      </w:r>
    </w:p>
    <w:p w14:paraId="5A01F278" w14:textId="67DA0D7E" w:rsidR="00DC4EC0" w:rsidRDefault="00AE32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9</w:t>
      </w:r>
      <w:r w:rsidR="006A6285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СЛАЙД</w:t>
      </w:r>
      <w:r w:rsidR="006A62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A62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Технология проектной деятельности</w:t>
      </w:r>
      <w:r w:rsidR="006A62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дает возможность  научить своих воспитанников находить и извлекать необходимую информацию и усваивать ее в виде новых знаний.</w:t>
      </w:r>
    </w:p>
    <w:p w14:paraId="17BFC355" w14:textId="6CF7243B" w:rsidR="00DC4EC0" w:rsidRDefault="0055641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641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2022 году   совместно с учителем – дефектологом   реализован проект «Города - Герои»  с  детьми  подготовительной группы.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70D55057" w14:textId="65C16B1E" w:rsidR="00DC4EC0" w:rsidRDefault="00AE32EA" w:rsidP="00BA63A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10 </w:t>
      </w:r>
      <w:r w:rsidR="006A6285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СЛАЙД </w:t>
      </w:r>
      <w:r w:rsidR="006A62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Личностно – ориентированная технология</w:t>
      </w:r>
      <w:r w:rsidR="006A62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4277FB50" w14:textId="0B8FC63F" w:rsidR="00DC4EC0" w:rsidRDefault="00AE32E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11</w:t>
      </w:r>
      <w:r w:rsidR="006A6285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СЛАЙД </w:t>
      </w:r>
      <w:proofErr w:type="spellStart"/>
      <w:r w:rsidR="006A6285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Здоровьесберегающие</w:t>
      </w:r>
      <w:proofErr w:type="spellEnd"/>
      <w:r w:rsidR="006A6285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технологии</w:t>
      </w:r>
      <w:r w:rsidR="006A628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</w:t>
      </w:r>
      <w:r w:rsidR="006A6285">
        <w:rPr>
          <w:rFonts w:ascii="Times New Roman" w:hAnsi="Times New Roman" w:cs="Times New Roman"/>
          <w:sz w:val="24"/>
          <w:szCs w:val="24"/>
        </w:rPr>
        <w:t xml:space="preserve"> </w:t>
      </w:r>
      <w:r w:rsidR="006A62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коррекционной работе активно используются артикуляционная гимнастика, дыхательная гимнастика А.Н. Стрельниковой, Для развития мелкой моторики рук используются пальчиковые игры и гимнастики (пальчиковые игры Н.В. </w:t>
      </w:r>
      <w:proofErr w:type="spellStart"/>
      <w:r w:rsidR="006A6285">
        <w:rPr>
          <w:rFonts w:ascii="Times New Roman" w:eastAsia="Calibri" w:hAnsi="Times New Roman" w:cs="Times New Roman"/>
          <w:sz w:val="28"/>
          <w:szCs w:val="28"/>
          <w:lang w:eastAsia="ru-RU"/>
        </w:rPr>
        <w:t>Нищевой</w:t>
      </w:r>
      <w:proofErr w:type="spellEnd"/>
      <w:r w:rsidR="006A6285">
        <w:rPr>
          <w:rFonts w:ascii="Times New Roman" w:eastAsia="Calibri" w:hAnsi="Times New Roman" w:cs="Times New Roman"/>
          <w:sz w:val="28"/>
          <w:szCs w:val="28"/>
          <w:lang w:eastAsia="ru-RU"/>
        </w:rPr>
        <w:t>), мозаики, массажные мячики, со счетными палочками.</w:t>
      </w:r>
    </w:p>
    <w:p w14:paraId="0FF10083" w14:textId="29E785FF" w:rsidR="00DC4EC0" w:rsidRDefault="00AE32EA">
      <w:pPr>
        <w:spacing w:line="240" w:lineRule="auto"/>
        <w:jc w:val="both"/>
      </w:pPr>
      <w:r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12</w:t>
      </w:r>
      <w:r w:rsidR="006A6285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СЛАЙД</w:t>
      </w:r>
      <w:proofErr w:type="gramStart"/>
      <w:r w:rsidR="006A6285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A6285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И</w:t>
      </w:r>
      <w:proofErr w:type="gramEnd"/>
      <w:r w:rsidR="006A6285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нформационно – коммуникационные технологии </w:t>
      </w:r>
    </w:p>
    <w:p w14:paraId="31F8F21E" w14:textId="77777777" w:rsidR="00DC4EC0" w:rsidRDefault="006A628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процессе коррекционной работы </w:t>
      </w:r>
      <w:r w:rsidRPr="00F345F0">
        <w:rPr>
          <w:rFonts w:ascii="Times New Roman" w:eastAsia="Calibri" w:hAnsi="Times New Roman" w:cs="Times New Roman"/>
          <w:sz w:val="28"/>
          <w:szCs w:val="28"/>
          <w:lang w:eastAsia="ru-RU"/>
        </w:rPr>
        <w:t>мною широко</w:t>
      </w:r>
      <w:r w:rsidRPr="00CD1E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используются познавательные компьютерные программы, а также презентации по автоматизации и дифференциации звуков в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речи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таких как игры от развивающего портала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Мерсибо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Логотека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Лого-мир.</w:t>
      </w:r>
    </w:p>
    <w:p w14:paraId="6D133E98" w14:textId="60D91095" w:rsidR="00DC4EC0" w:rsidRDefault="00AE32EA">
      <w:pPr>
        <w:spacing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13 </w:t>
      </w:r>
      <w:r w:rsidR="006A6285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СЛАЙД </w:t>
      </w:r>
      <w:r w:rsidR="006A62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Активно взаимодействую с родителями через </w:t>
      </w:r>
      <w:r w:rsidR="0055641B" w:rsidRPr="0055641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 индивидуальные беседы («Результаты первичной логопедической диагностики», «Зачем логопед задает домашние задания», «Успешность коррекционно-образовательно процесса»);</w:t>
      </w:r>
      <w:r w:rsidR="0055641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55641B" w:rsidRPr="0055641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 мастер-классы («</w:t>
      </w:r>
      <w:r w:rsidR="0055641B" w:rsidRPr="0055641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Артикуляционная гимнастика», </w:t>
      </w:r>
      <w:r w:rsidR="0055641B" w:rsidRPr="0055641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«Как организовать логопедические занятия дома»</w:t>
      </w:r>
      <w:r w:rsidR="0055641B" w:rsidRPr="0055641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)</w:t>
      </w:r>
      <w:r w:rsidR="0055641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5641B" w:rsidRPr="0055641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 родительские собрания («Результаты обследования речи детей на начало учебного года», «Речевое дыхание как основа правильной речи», «Итоги коррекционной работы за год»)</w:t>
      </w:r>
      <w:proofErr w:type="gramStart"/>
      <w:r w:rsidR="0055641B" w:rsidRPr="0055641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;</w:t>
      </w:r>
      <w:proofErr w:type="gramEnd"/>
      <w:r w:rsidR="0055641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55641B" w:rsidRPr="0055641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 сайт ДОУ (</w:t>
      </w:r>
      <w:r w:rsidR="0055641B" w:rsidRPr="0055641B">
        <w:rPr>
          <w:rFonts w:ascii="Times New Roman" w:eastAsia="Calibri" w:hAnsi="Times New Roman" w:cs="Times New Roman"/>
          <w:sz w:val="28"/>
          <w:szCs w:val="28"/>
          <w:lang w:eastAsia="ru-RU"/>
        </w:rPr>
        <w:t>«Рекомендации логопеда для родителей детей младшего возраста», «Комплексы артикуляционной гимнастики»</w:t>
      </w:r>
      <w:r w:rsidR="0055641B" w:rsidRPr="0055641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и т.д.);</w:t>
      </w:r>
      <w:r w:rsidR="0055641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55641B" w:rsidRPr="0055641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 дистанционная работа;</w:t>
      </w:r>
      <w:r w:rsidR="0055641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55641B" w:rsidRPr="0055641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 домашнее задание</w:t>
      </w:r>
      <w:r w:rsidR="0055641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, </w:t>
      </w:r>
      <w:r w:rsidR="006A6285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информационные уголки логопе</w:t>
      </w:r>
      <w:r w:rsidR="0055641B">
        <w:rPr>
          <w:rFonts w:ascii="Times New Roman" w:eastAsia="Calibri" w:hAnsi="Times New Roman" w:cs="Times New Roman"/>
          <w:sz w:val="28"/>
          <w:szCs w:val="28"/>
          <w:lang w:eastAsia="ru-RU"/>
        </w:rPr>
        <w:t>да в раздевалках групп</w:t>
      </w:r>
      <w:r w:rsidR="006A62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165540B0" w14:textId="77777777" w:rsidR="00DC4EC0" w:rsidRDefault="006A6285">
      <w:pPr>
        <w:spacing w:line="240" w:lineRule="auto"/>
        <w:jc w:val="both"/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Уровень развития речи ребенка может быть высоким только при условии, если педагоги и родители станут равноправными партнерами. </w:t>
      </w:r>
    </w:p>
    <w:p w14:paraId="5F9F4FF7" w14:textId="6D6BA7AA" w:rsidR="004011E1" w:rsidRPr="004011E1" w:rsidRDefault="00AE32EA" w:rsidP="004011E1">
      <w:pPr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color w:val="C9211E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14</w:t>
      </w:r>
      <w:r w:rsidR="006A6285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СЛАЙД </w:t>
      </w:r>
      <w:r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С</w:t>
      </w:r>
      <w:r w:rsidR="006A62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педагогами ДОУ  </w:t>
      </w:r>
      <w:r w:rsidR="006A6285" w:rsidRPr="00AE32E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педагогические мастер-классы</w:t>
      </w:r>
      <w:r w:rsidR="00401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011E1" w:rsidRPr="004011E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«Влияние мелкой моторики рук на развитие речи у детей дошкольного возраста»,</w:t>
      </w:r>
      <w:r w:rsidR="006A62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011E1" w:rsidRPr="004011E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«Логопедический калейдоскоп»</w:t>
      </w:r>
      <w:r w:rsidR="00401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  <w:r w:rsidR="006A6285" w:rsidRPr="00AE32E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консультации</w:t>
      </w:r>
      <w:r w:rsidR="006A62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011E1" w:rsidRPr="004011E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«Речевая готовность к школе»</w:t>
      </w:r>
      <w:r w:rsidR="004011E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; </w:t>
      </w:r>
      <w:r w:rsidR="00401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011E1" w:rsidRPr="00AE32E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педагогические советы</w:t>
      </w:r>
      <w:r w:rsidR="004011E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6A62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011E1" w:rsidRPr="004011E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«Развиваем речь, используя игры и упражнения», </w:t>
      </w:r>
      <w:r w:rsidR="004011E1" w:rsidRPr="004011E1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«</w:t>
      </w:r>
      <w:r w:rsidR="004011E1" w:rsidRPr="004011E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Роль воспитателя в коррекционной работе логопеда»</w:t>
      </w:r>
      <w:r w:rsidR="00F345F0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14:paraId="5DEFCDF4" w14:textId="77777777" w:rsidR="00DC4EC0" w:rsidRDefault="00DC4EC0"/>
    <w:sectPr w:rsidR="00DC4EC0">
      <w:footerReference w:type="default" r:id="rId9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103FA" w14:textId="77777777" w:rsidR="00753BA6" w:rsidRDefault="00753BA6" w:rsidP="007B2BF9">
      <w:pPr>
        <w:spacing w:after="0" w:line="240" w:lineRule="auto"/>
      </w:pPr>
      <w:r>
        <w:separator/>
      </w:r>
    </w:p>
  </w:endnote>
  <w:endnote w:type="continuationSeparator" w:id="0">
    <w:p w14:paraId="39F25F62" w14:textId="77777777" w:rsidR="00753BA6" w:rsidRDefault="00753BA6" w:rsidP="007B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687800"/>
      <w:docPartObj>
        <w:docPartGallery w:val="Page Numbers (Bottom of Page)"/>
        <w:docPartUnique/>
      </w:docPartObj>
    </w:sdtPr>
    <w:sdtEndPr/>
    <w:sdtContent>
      <w:p w14:paraId="4CA93E39" w14:textId="77777777" w:rsidR="007B2BF9" w:rsidRDefault="007B2BF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2EA">
          <w:rPr>
            <w:noProof/>
          </w:rPr>
          <w:t>1</w:t>
        </w:r>
        <w:r>
          <w:fldChar w:fldCharType="end"/>
        </w:r>
      </w:p>
    </w:sdtContent>
  </w:sdt>
  <w:p w14:paraId="13C4F1F8" w14:textId="77777777" w:rsidR="007B2BF9" w:rsidRDefault="007B2BF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E3263" w14:textId="77777777" w:rsidR="00753BA6" w:rsidRDefault="00753BA6" w:rsidP="007B2BF9">
      <w:pPr>
        <w:spacing w:after="0" w:line="240" w:lineRule="auto"/>
      </w:pPr>
      <w:r>
        <w:separator/>
      </w:r>
    </w:p>
  </w:footnote>
  <w:footnote w:type="continuationSeparator" w:id="0">
    <w:p w14:paraId="1A153276" w14:textId="77777777" w:rsidR="00753BA6" w:rsidRDefault="00753BA6" w:rsidP="007B2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6F4E50BA"/>
    <w:multiLevelType w:val="hybridMultilevel"/>
    <w:tmpl w:val="687010CC"/>
    <w:lvl w:ilvl="0" w:tplc="9DE01D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C8DE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E676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C2BD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9EA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00C9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C255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6C73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7C88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C0"/>
    <w:rsid w:val="002B5CE4"/>
    <w:rsid w:val="004011E1"/>
    <w:rsid w:val="0055641B"/>
    <w:rsid w:val="006A55F1"/>
    <w:rsid w:val="006A6285"/>
    <w:rsid w:val="006F7920"/>
    <w:rsid w:val="00753BA6"/>
    <w:rsid w:val="007B2BF9"/>
    <w:rsid w:val="00802D21"/>
    <w:rsid w:val="00902C41"/>
    <w:rsid w:val="00911540"/>
    <w:rsid w:val="009332C4"/>
    <w:rsid w:val="009E46A1"/>
    <w:rsid w:val="00AE32EA"/>
    <w:rsid w:val="00BA63AA"/>
    <w:rsid w:val="00BF014A"/>
    <w:rsid w:val="00BF7D98"/>
    <w:rsid w:val="00CC65DA"/>
    <w:rsid w:val="00CD1E73"/>
    <w:rsid w:val="00DC4EC0"/>
    <w:rsid w:val="00F3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6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B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2BF9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B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2BF9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B2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2B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B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2BF9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B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2BF9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B2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2B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65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19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081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42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568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799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99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986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172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95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4954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33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906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9AABB-2AD0-481B-AAB8-BB3743A4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8</cp:revision>
  <cp:lastPrinted>2022-11-06T16:02:00Z</cp:lastPrinted>
  <dcterms:created xsi:type="dcterms:W3CDTF">2022-11-06T13:30:00Z</dcterms:created>
  <dcterms:modified xsi:type="dcterms:W3CDTF">2022-12-08T14:46:00Z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7B8CA0F5F5034E51B5359E7655CF4F2F</vt:lpwstr>
  </property>
  <property fmtid="{D5CDD505-2E9C-101B-9397-08002B2CF9AE}" pid="6" name="KSOProductBuildVer">
    <vt:lpwstr>1049-11.2.0.11341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