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5" w:rsidRPr="00C703B5" w:rsidRDefault="00C703B5" w:rsidP="00C703B5">
      <w:pPr>
        <w:pStyle w:val="a3"/>
        <w:jc w:val="center"/>
      </w:pPr>
      <w:r>
        <w:t>муниципал</w:t>
      </w:r>
      <w:r w:rsidRPr="00C703B5">
        <w:t>ьное автономное дошкольное образовательное учреждение центр развития ребенка – «</w:t>
      </w:r>
      <w:proofErr w:type="spellStart"/>
      <w:r w:rsidRPr="00C703B5">
        <w:t>Слободо</w:t>
      </w:r>
      <w:proofErr w:type="spellEnd"/>
      <w:r w:rsidRPr="00C703B5">
        <w:t>-Туринский детский сад «Солнечный»</w:t>
      </w:r>
    </w:p>
    <w:p w:rsidR="00C703B5" w:rsidRPr="00C703B5" w:rsidRDefault="00C703B5" w:rsidP="00C703B5">
      <w:pPr>
        <w:pStyle w:val="a3"/>
      </w:pPr>
    </w:p>
    <w:p w:rsidR="00C703B5" w:rsidRPr="00C703B5" w:rsidRDefault="00C703B5" w:rsidP="00C703B5">
      <w:pPr>
        <w:pStyle w:val="a3"/>
        <w:jc w:val="right"/>
        <w:rPr>
          <w:i/>
        </w:rPr>
      </w:pPr>
      <w:bookmarkStart w:id="0" w:name="_GoBack"/>
      <w:r w:rsidRPr="00C703B5">
        <w:rPr>
          <w:i/>
        </w:rPr>
        <w:t xml:space="preserve">Учитель </w:t>
      </w:r>
      <w:proofErr w:type="gramStart"/>
      <w:r w:rsidRPr="00C703B5">
        <w:rPr>
          <w:i/>
        </w:rPr>
        <w:t>–л</w:t>
      </w:r>
      <w:proofErr w:type="gramEnd"/>
      <w:r w:rsidRPr="00C703B5">
        <w:rPr>
          <w:i/>
        </w:rPr>
        <w:t>огопед Жданова Д.А.</w:t>
      </w:r>
    </w:p>
    <w:bookmarkEnd w:id="0"/>
    <w:p w:rsidR="00F63F8B" w:rsidRDefault="00F63F8B" w:rsidP="00C703B5">
      <w:pPr>
        <w:pStyle w:val="a3"/>
        <w:jc w:val="center"/>
        <w:rPr>
          <w:i/>
          <w:sz w:val="31"/>
        </w:rPr>
      </w:pPr>
    </w:p>
    <w:p w:rsidR="00F63F8B" w:rsidRDefault="00C703B5">
      <w:pPr>
        <w:pStyle w:val="1"/>
        <w:spacing w:line="552" w:lineRule="auto"/>
        <w:ind w:right="264" w:firstLine="170"/>
      </w:pPr>
      <w:r>
        <w:t>Как можно проверить уровень развития фонематического слуха у своего ребенка?</w:t>
      </w:r>
      <w:r>
        <w:rPr>
          <w:spacing w:val="-58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задания:</w:t>
      </w:r>
    </w:p>
    <w:p w:rsidR="00F63F8B" w:rsidRDefault="00C703B5">
      <w:pPr>
        <w:ind w:left="102"/>
        <w:rPr>
          <w:b/>
          <w:sz w:val="24"/>
        </w:rPr>
      </w:pPr>
      <w:r>
        <w:rPr>
          <w:b/>
          <w:sz w:val="24"/>
        </w:rPr>
        <w:t>хлопни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ладоши,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услышишь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отличается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других:</w:t>
      </w:r>
    </w:p>
    <w:p w:rsidR="00F63F8B" w:rsidRDefault="00C703B5">
      <w:pPr>
        <w:pStyle w:val="a3"/>
        <w:spacing w:before="36" w:line="276" w:lineRule="auto"/>
        <w:ind w:left="102" w:right="6515"/>
      </w:pPr>
      <w:r>
        <w:t>рама, рама, лама, рама</w:t>
      </w:r>
      <w:r>
        <w:rPr>
          <w:spacing w:val="1"/>
        </w:rPr>
        <w:t xml:space="preserve"> </w:t>
      </w:r>
      <w:r>
        <w:t>лампа,</w:t>
      </w:r>
      <w:r>
        <w:rPr>
          <w:spacing w:val="-7"/>
        </w:rPr>
        <w:t xml:space="preserve"> </w:t>
      </w:r>
      <w:r>
        <w:t>рампа,</w:t>
      </w:r>
      <w:r>
        <w:rPr>
          <w:spacing w:val="-6"/>
        </w:rPr>
        <w:t xml:space="preserve"> </w:t>
      </w:r>
      <w:r>
        <w:t>лампа,</w:t>
      </w:r>
      <w:r>
        <w:rPr>
          <w:spacing w:val="-6"/>
        </w:rPr>
        <w:t xml:space="preserve"> </w:t>
      </w:r>
      <w:r>
        <w:t>лампа</w:t>
      </w:r>
    </w:p>
    <w:p w:rsidR="00F63F8B" w:rsidRDefault="00C703B5">
      <w:pPr>
        <w:pStyle w:val="a3"/>
        <w:spacing w:before="2" w:line="276" w:lineRule="auto"/>
        <w:ind w:left="102" w:right="5747"/>
      </w:pPr>
      <w:r>
        <w:t>колобок, колобок, коробок, колобок</w:t>
      </w:r>
      <w:r>
        <w:rPr>
          <w:spacing w:val="-57"/>
        </w:rPr>
        <w:t xml:space="preserve"> </w:t>
      </w:r>
      <w:r>
        <w:t>оклик,</w:t>
      </w:r>
      <w:r>
        <w:rPr>
          <w:spacing w:val="-1"/>
        </w:rPr>
        <w:t xml:space="preserve"> </w:t>
      </w:r>
      <w:r>
        <w:t>оклик,</w:t>
      </w:r>
      <w:r>
        <w:rPr>
          <w:spacing w:val="-1"/>
        </w:rPr>
        <w:t xml:space="preserve"> </w:t>
      </w:r>
      <w:r>
        <w:t>оклик, окрик</w:t>
      </w:r>
    </w:p>
    <w:p w:rsidR="00F63F8B" w:rsidRDefault="00C703B5">
      <w:pPr>
        <w:pStyle w:val="a3"/>
        <w:spacing w:before="0" w:line="276" w:lineRule="auto"/>
        <w:ind w:left="102" w:right="7301"/>
      </w:pPr>
      <w:r>
        <w:t>сок, ток, сок, сок</w:t>
      </w:r>
      <w:r>
        <w:rPr>
          <w:spacing w:val="1"/>
        </w:rPr>
        <w:t xml:space="preserve"> </w:t>
      </w:r>
      <w:r>
        <w:t>коса, коза, коса, коса</w:t>
      </w:r>
      <w:r>
        <w:rPr>
          <w:spacing w:val="-57"/>
        </w:rPr>
        <w:t xml:space="preserve"> </w:t>
      </w:r>
      <w:r>
        <w:t>гора,</w:t>
      </w:r>
      <w:r>
        <w:rPr>
          <w:spacing w:val="-4"/>
        </w:rPr>
        <w:t xml:space="preserve"> </w:t>
      </w:r>
      <w:r>
        <w:t>гора,</w:t>
      </w:r>
      <w:r>
        <w:rPr>
          <w:spacing w:val="-4"/>
        </w:rPr>
        <w:t xml:space="preserve"> </w:t>
      </w:r>
      <w:r>
        <w:t>кора,</w:t>
      </w:r>
      <w:r>
        <w:rPr>
          <w:spacing w:val="-4"/>
        </w:rPr>
        <w:t xml:space="preserve"> </w:t>
      </w:r>
      <w:r>
        <w:t>гора</w:t>
      </w:r>
    </w:p>
    <w:p w:rsidR="00F63F8B" w:rsidRDefault="00C703B5">
      <w:pPr>
        <w:pStyle w:val="a3"/>
        <w:spacing w:before="0"/>
        <w:ind w:left="102"/>
      </w:pPr>
      <w:r>
        <w:t>голос,</w:t>
      </w:r>
      <w:r>
        <w:rPr>
          <w:spacing w:val="-4"/>
        </w:rPr>
        <w:t xml:space="preserve"> </w:t>
      </w:r>
      <w:r>
        <w:t>колос,</w:t>
      </w:r>
      <w:r>
        <w:rPr>
          <w:spacing w:val="-4"/>
        </w:rPr>
        <w:t xml:space="preserve"> </w:t>
      </w:r>
      <w:r>
        <w:t>голос,</w:t>
      </w:r>
      <w:r>
        <w:rPr>
          <w:spacing w:val="-5"/>
        </w:rPr>
        <w:t xml:space="preserve"> </w:t>
      </w:r>
      <w:r>
        <w:t>голос</w:t>
      </w:r>
    </w:p>
    <w:p w:rsidR="00F63F8B" w:rsidRDefault="00F63F8B">
      <w:pPr>
        <w:pStyle w:val="a3"/>
        <w:spacing w:before="1"/>
        <w:rPr>
          <w:sz w:val="31"/>
        </w:rPr>
      </w:pPr>
    </w:p>
    <w:p w:rsidR="00F63F8B" w:rsidRDefault="00C703B5">
      <w:pPr>
        <w:ind w:left="102"/>
        <w:rPr>
          <w:sz w:val="24"/>
        </w:rPr>
      </w:pPr>
      <w:r>
        <w:rPr>
          <w:b/>
          <w:sz w:val="24"/>
        </w:rPr>
        <w:t>повтори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мной: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ка-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>-та,</w:t>
      </w:r>
      <w:r>
        <w:rPr>
          <w:spacing w:val="56"/>
          <w:sz w:val="24"/>
        </w:rPr>
        <w:t xml:space="preserve"> </w:t>
      </w:r>
      <w:r>
        <w:rPr>
          <w:sz w:val="24"/>
        </w:rPr>
        <w:t>па-та-ка,</w:t>
      </w:r>
      <w:r>
        <w:rPr>
          <w:spacing w:val="-1"/>
          <w:sz w:val="24"/>
        </w:rPr>
        <w:t xml:space="preserve"> </w:t>
      </w:r>
      <w:r>
        <w:rPr>
          <w:sz w:val="24"/>
        </w:rPr>
        <w:t>па-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>-ха…</w:t>
      </w:r>
    </w:p>
    <w:p w:rsidR="00F63F8B" w:rsidRDefault="00F63F8B">
      <w:pPr>
        <w:pStyle w:val="a3"/>
        <w:spacing w:before="3"/>
        <w:rPr>
          <w:sz w:val="31"/>
        </w:rPr>
      </w:pPr>
    </w:p>
    <w:p w:rsidR="00F63F8B" w:rsidRDefault="00C703B5">
      <w:pPr>
        <w:ind w:left="102"/>
        <w:rPr>
          <w:sz w:val="24"/>
        </w:rPr>
      </w:pPr>
      <w:r>
        <w:rPr>
          <w:b/>
          <w:sz w:val="24"/>
        </w:rPr>
        <w:t>хлопни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ладоши,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услышишь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звук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ш-ш-с-ш,</w:t>
      </w:r>
      <w:r>
        <w:rPr>
          <w:spacing w:val="-2"/>
          <w:sz w:val="24"/>
        </w:rPr>
        <w:t xml:space="preserve"> </w:t>
      </w:r>
      <w:r>
        <w:rPr>
          <w:sz w:val="24"/>
        </w:rPr>
        <w:t>с-с-з-с,</w:t>
      </w:r>
      <w:r>
        <w:rPr>
          <w:spacing w:val="1"/>
          <w:sz w:val="24"/>
        </w:rPr>
        <w:t xml:space="preserve"> </w:t>
      </w:r>
      <w:r>
        <w:rPr>
          <w:sz w:val="24"/>
        </w:rPr>
        <w:t>р-л-р-р…</w:t>
      </w:r>
    </w:p>
    <w:p w:rsidR="00F63F8B" w:rsidRDefault="00F63F8B">
      <w:pPr>
        <w:pStyle w:val="a3"/>
        <w:spacing w:before="2"/>
        <w:rPr>
          <w:sz w:val="31"/>
        </w:rPr>
      </w:pPr>
    </w:p>
    <w:p w:rsidR="00F63F8B" w:rsidRDefault="00C703B5">
      <w:pPr>
        <w:pStyle w:val="a3"/>
        <w:spacing w:before="0" w:line="276" w:lineRule="auto"/>
        <w:ind w:left="102" w:right="535"/>
        <w:jc w:val="both"/>
      </w:pPr>
      <w:r>
        <w:t>Если ребенок все задания выполнил правильно, то фонематический слух у него развит</w:t>
      </w:r>
      <w:r>
        <w:rPr>
          <w:spacing w:val="-57"/>
        </w:rPr>
        <w:t xml:space="preserve"> </w:t>
      </w:r>
      <w:r>
        <w:t>хорошо. Если же с какими-либо заданиями он не справился или затрудняется, значит с</w:t>
      </w:r>
      <w:r>
        <w:rPr>
          <w:spacing w:val="-57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необходимо заниматься.</w:t>
      </w:r>
    </w:p>
    <w:p w:rsidR="00F63F8B" w:rsidRDefault="00F63F8B">
      <w:pPr>
        <w:pStyle w:val="a3"/>
        <w:spacing w:before="0"/>
        <w:rPr>
          <w:sz w:val="28"/>
        </w:rPr>
      </w:pPr>
    </w:p>
    <w:p w:rsidR="00F63F8B" w:rsidRDefault="00C703B5">
      <w:pPr>
        <w:pStyle w:val="1"/>
      </w:pPr>
      <w:r>
        <w:t>-Рекомендуется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упражнения:</w:t>
      </w:r>
    </w:p>
    <w:p w:rsidR="00F63F8B" w:rsidRDefault="00F63F8B">
      <w:pPr>
        <w:pStyle w:val="a3"/>
        <w:spacing w:before="4"/>
        <w:rPr>
          <w:b/>
          <w:sz w:val="31"/>
        </w:rPr>
      </w:pPr>
    </w:p>
    <w:p w:rsidR="00F63F8B" w:rsidRDefault="00C703B5">
      <w:pPr>
        <w:ind w:left="102"/>
        <w:rPr>
          <w:b/>
          <w:sz w:val="24"/>
        </w:rPr>
      </w:pPr>
      <w:r>
        <w:rPr>
          <w:b/>
          <w:sz w:val="24"/>
        </w:rPr>
        <w:t>Послуша</w:t>
      </w:r>
      <w:r>
        <w:rPr>
          <w:b/>
          <w:sz w:val="24"/>
        </w:rPr>
        <w:t>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внимательно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скажи,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произнесла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звукам)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spacing w:before="0"/>
        <w:ind w:left="222"/>
        <w:jc w:val="both"/>
      </w:pPr>
      <w:r>
        <w:t xml:space="preserve">Д.О.М,  </w:t>
      </w:r>
      <w:r>
        <w:rPr>
          <w:spacing w:val="59"/>
        </w:rPr>
        <w:t xml:space="preserve"> </w:t>
      </w:r>
      <w:r>
        <w:t xml:space="preserve">К.О.Т,  </w:t>
      </w:r>
      <w:r>
        <w:rPr>
          <w:spacing w:val="59"/>
        </w:rPr>
        <w:t xml:space="preserve"> </w:t>
      </w:r>
      <w:r>
        <w:t>У.Т.К.А,</w:t>
      </w:r>
      <w:r>
        <w:rPr>
          <w:spacing w:val="119"/>
        </w:rPr>
        <w:t xml:space="preserve"> </w:t>
      </w:r>
      <w:r>
        <w:t>С.Т.О.Л,</w:t>
      </w:r>
      <w:r>
        <w:rPr>
          <w:spacing w:val="119"/>
        </w:rPr>
        <w:t xml:space="preserve"> </w:t>
      </w:r>
      <w:r>
        <w:t>В.А.З.А</w:t>
      </w:r>
    </w:p>
    <w:p w:rsidR="00F63F8B" w:rsidRDefault="00F63F8B">
      <w:pPr>
        <w:pStyle w:val="a3"/>
        <w:rPr>
          <w:sz w:val="31"/>
        </w:rPr>
      </w:pPr>
    </w:p>
    <w:p w:rsidR="00F63F8B" w:rsidRDefault="00C703B5">
      <w:pPr>
        <w:pStyle w:val="1"/>
      </w:pPr>
      <w:r>
        <w:t>Буква</w:t>
      </w:r>
      <w:r>
        <w:rPr>
          <w:spacing w:val="-4"/>
        </w:rPr>
        <w:t xml:space="preserve"> </w:t>
      </w:r>
      <w:r>
        <w:t>потерялась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tabs>
          <w:tab w:val="left" w:pos="1400"/>
          <w:tab w:val="left" w:pos="2321"/>
          <w:tab w:val="left" w:pos="3344"/>
          <w:tab w:val="left" w:pos="4451"/>
          <w:tab w:val="left" w:pos="5384"/>
          <w:tab w:val="left" w:pos="6405"/>
        </w:tabs>
        <w:spacing w:before="1"/>
        <w:ind w:left="282"/>
      </w:pPr>
      <w:r>
        <w:t>…ЫБА,</w:t>
      </w:r>
      <w:r>
        <w:tab/>
        <w:t>…ОТ,</w:t>
      </w:r>
      <w:r>
        <w:tab/>
        <w:t>…ЫМ,</w:t>
      </w:r>
      <w:r>
        <w:tab/>
        <w:t>…КНО,</w:t>
      </w:r>
      <w:r>
        <w:tab/>
        <w:t>…АК,</w:t>
      </w:r>
      <w:r>
        <w:tab/>
        <w:t>…ТОЛ,</w:t>
      </w:r>
      <w:r>
        <w:tab/>
        <w:t>…ТУЛ</w:t>
      </w:r>
      <w:r>
        <w:rPr>
          <w:spacing w:val="61"/>
        </w:rPr>
        <w:t xml:space="preserve"> </w:t>
      </w:r>
      <w:r>
        <w:t>…</w:t>
      </w:r>
    </w:p>
    <w:p w:rsidR="00F63F8B" w:rsidRDefault="00F63F8B">
      <w:pPr>
        <w:pStyle w:val="a3"/>
        <w:rPr>
          <w:sz w:val="31"/>
        </w:rPr>
      </w:pPr>
    </w:p>
    <w:p w:rsidR="00F63F8B" w:rsidRDefault="00C703B5">
      <w:pPr>
        <w:pStyle w:val="1"/>
        <w:ind w:left="162"/>
      </w:pPr>
      <w:r>
        <w:t>Какими</w:t>
      </w:r>
      <w:r>
        <w:rPr>
          <w:spacing w:val="-3"/>
        </w:rPr>
        <w:t xml:space="preserve"> </w:t>
      </w:r>
      <w:r>
        <w:t>звуками</w:t>
      </w:r>
      <w:r>
        <w:rPr>
          <w:spacing w:val="-3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слова: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spacing w:before="0" w:line="276" w:lineRule="auto"/>
        <w:ind w:left="102" w:right="285" w:firstLine="180"/>
      </w:pPr>
      <w:r>
        <w:t>Кот-год, коса-коза, ложка-кошка, ветка-сетка, зайка-чайка, уточка-удочка, дочка-точка,</w:t>
      </w:r>
      <w:r>
        <w:rPr>
          <w:spacing w:val="-57"/>
        </w:rPr>
        <w:t xml:space="preserve"> </w:t>
      </w:r>
      <w:r>
        <w:t>крыша-крыса,</w:t>
      </w:r>
      <w:r>
        <w:rPr>
          <w:spacing w:val="-1"/>
        </w:rPr>
        <w:t xml:space="preserve"> </w:t>
      </w:r>
      <w:r>
        <w:t>бочка-кочка</w:t>
      </w:r>
    </w:p>
    <w:p w:rsidR="00F63F8B" w:rsidRDefault="00F63F8B">
      <w:pPr>
        <w:pStyle w:val="a3"/>
        <w:spacing w:before="0"/>
        <w:rPr>
          <w:sz w:val="28"/>
        </w:rPr>
      </w:pPr>
    </w:p>
    <w:p w:rsidR="00F63F8B" w:rsidRDefault="00C703B5">
      <w:pPr>
        <w:pStyle w:val="1"/>
        <w:spacing w:before="1"/>
      </w:pPr>
      <w:r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слова?</w:t>
      </w:r>
    </w:p>
    <w:p w:rsidR="00F63F8B" w:rsidRDefault="00F63F8B">
      <w:pPr>
        <w:pStyle w:val="a3"/>
        <w:spacing w:before="7"/>
        <w:rPr>
          <w:b/>
          <w:sz w:val="30"/>
        </w:rPr>
      </w:pPr>
    </w:p>
    <w:p w:rsidR="00F63F8B" w:rsidRDefault="00C703B5">
      <w:pPr>
        <w:pStyle w:val="a3"/>
        <w:spacing w:before="0"/>
        <w:ind w:left="162"/>
      </w:pPr>
      <w:r>
        <w:t>Мяч,</w:t>
      </w:r>
      <w:r>
        <w:rPr>
          <w:spacing w:val="-4"/>
        </w:rPr>
        <w:t xml:space="preserve"> </w:t>
      </w:r>
      <w:r>
        <w:t>мука, сок,</w:t>
      </w:r>
      <w:r>
        <w:rPr>
          <w:spacing w:val="-2"/>
        </w:rPr>
        <w:t xml:space="preserve"> </w:t>
      </w:r>
      <w:r>
        <w:t>самолет,</w:t>
      </w:r>
      <w:r>
        <w:rPr>
          <w:spacing w:val="-3"/>
        </w:rPr>
        <w:t xml:space="preserve"> </w:t>
      </w:r>
      <w:r>
        <w:t>шапка,</w:t>
      </w:r>
      <w:r>
        <w:rPr>
          <w:spacing w:val="-2"/>
        </w:rPr>
        <w:t xml:space="preserve"> </w:t>
      </w:r>
      <w:r>
        <w:t>чашка,</w:t>
      </w:r>
      <w:r>
        <w:rPr>
          <w:spacing w:val="-2"/>
        </w:rPr>
        <w:t xml:space="preserve"> </w:t>
      </w:r>
      <w:r>
        <w:t>щетка,</w:t>
      </w:r>
      <w:r>
        <w:rPr>
          <w:spacing w:val="-2"/>
        </w:rPr>
        <w:t xml:space="preserve"> </w:t>
      </w:r>
      <w:r>
        <w:t>лампа</w:t>
      </w:r>
    </w:p>
    <w:p w:rsidR="00F63F8B" w:rsidRDefault="00F63F8B">
      <w:pPr>
        <w:sectPr w:rsidR="00F63F8B">
          <w:type w:val="continuous"/>
          <w:pgSz w:w="11910" w:h="16840"/>
          <w:pgMar w:top="1040" w:right="740" w:bottom="280" w:left="1600" w:header="720" w:footer="720" w:gutter="0"/>
          <w:pgBorders w:offsetFrom="page">
            <w:top w:val="single" w:sz="12" w:space="24" w:color="001F5F"/>
            <w:left w:val="single" w:sz="12" w:space="24" w:color="001F5F"/>
            <w:bottom w:val="single" w:sz="12" w:space="24" w:color="001F5F"/>
            <w:right w:val="single" w:sz="12" w:space="24" w:color="001F5F"/>
          </w:pgBorders>
          <w:cols w:space="720"/>
        </w:sectPr>
      </w:pPr>
    </w:p>
    <w:p w:rsidR="00F63F8B" w:rsidRDefault="00C703B5">
      <w:pPr>
        <w:pStyle w:val="1"/>
        <w:spacing w:before="73"/>
      </w:pPr>
      <w:r>
        <w:lastRenderedPageBreak/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оканчиваются</w:t>
      </w:r>
      <w:r>
        <w:rPr>
          <w:spacing w:val="-1"/>
        </w:rPr>
        <w:t xml:space="preserve"> </w:t>
      </w:r>
      <w:r>
        <w:t>слова?</w:t>
      </w:r>
    </w:p>
    <w:p w:rsidR="00F63F8B" w:rsidRDefault="00F63F8B">
      <w:pPr>
        <w:pStyle w:val="a3"/>
        <w:spacing w:before="11"/>
        <w:rPr>
          <w:b/>
          <w:sz w:val="30"/>
        </w:rPr>
      </w:pPr>
    </w:p>
    <w:p w:rsidR="00F63F8B" w:rsidRDefault="00C703B5">
      <w:pPr>
        <w:pStyle w:val="a3"/>
        <w:spacing w:before="0"/>
        <w:ind w:left="222"/>
      </w:pPr>
      <w:r>
        <w:t>Сыр,</w:t>
      </w:r>
      <w:r>
        <w:rPr>
          <w:spacing w:val="-3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автобус, мяч…</w:t>
      </w:r>
    </w:p>
    <w:p w:rsidR="00F63F8B" w:rsidRDefault="00F63F8B">
      <w:pPr>
        <w:pStyle w:val="a3"/>
        <w:spacing w:before="6"/>
        <w:rPr>
          <w:sz w:val="31"/>
        </w:rPr>
      </w:pPr>
    </w:p>
    <w:p w:rsidR="00F63F8B" w:rsidRDefault="00C703B5">
      <w:pPr>
        <w:pStyle w:val="1"/>
        <w:spacing w:line="278" w:lineRule="auto"/>
        <w:ind w:right="264"/>
      </w:pPr>
      <w:r>
        <w:t>Назови такое следующее слово, чтобы оно начиналось на</w:t>
      </w:r>
      <w:r>
        <w:rPr>
          <w:spacing w:val="1"/>
        </w:rPr>
        <w:t xml:space="preserve"> </w:t>
      </w:r>
      <w:r>
        <w:t>последний звук</w:t>
      </w:r>
      <w:r>
        <w:rPr>
          <w:spacing w:val="-57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слова.</w:t>
      </w:r>
    </w:p>
    <w:p w:rsidR="00F63F8B" w:rsidRDefault="00F63F8B">
      <w:pPr>
        <w:pStyle w:val="a3"/>
        <w:rPr>
          <w:b/>
          <w:sz w:val="26"/>
        </w:rPr>
      </w:pPr>
    </w:p>
    <w:p w:rsidR="00F63F8B" w:rsidRDefault="00C703B5">
      <w:pPr>
        <w:pStyle w:val="a3"/>
        <w:spacing w:before="1"/>
        <w:ind w:left="282"/>
      </w:pPr>
      <w:r>
        <w:t>Кот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танк –</w:t>
      </w:r>
      <w:r>
        <w:rPr>
          <w:spacing w:val="-4"/>
        </w:rPr>
        <w:t xml:space="preserve"> </w:t>
      </w:r>
      <w:r>
        <w:t>крокодил –</w:t>
      </w:r>
      <w:r>
        <w:rPr>
          <w:spacing w:val="-1"/>
        </w:rPr>
        <w:t xml:space="preserve"> </w:t>
      </w:r>
      <w:r>
        <w:t>лопата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арбуз –</w:t>
      </w:r>
      <w:r>
        <w:rPr>
          <w:spacing w:val="-1"/>
        </w:rPr>
        <w:t xml:space="preserve"> </w:t>
      </w:r>
      <w:r>
        <w:t>заяц –</w:t>
      </w:r>
      <w:r>
        <w:rPr>
          <w:spacing w:val="-1"/>
        </w:rPr>
        <w:t xml:space="preserve"> </w:t>
      </w:r>
      <w:r>
        <w:t>цыпленок…</w:t>
      </w:r>
    </w:p>
    <w:p w:rsidR="00F63F8B" w:rsidRDefault="00F63F8B">
      <w:pPr>
        <w:pStyle w:val="a3"/>
        <w:rPr>
          <w:sz w:val="31"/>
        </w:rPr>
      </w:pPr>
    </w:p>
    <w:p w:rsidR="00F63F8B" w:rsidRDefault="00C703B5">
      <w:pPr>
        <w:pStyle w:val="1"/>
      </w:pPr>
      <w:r>
        <w:t>Кто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одинаковым</w:t>
      </w:r>
      <w:r>
        <w:rPr>
          <w:spacing w:val="-2"/>
        </w:rPr>
        <w:t xml:space="preserve"> </w:t>
      </w:r>
      <w:r>
        <w:t>окончанием</w:t>
      </w:r>
      <w:r>
        <w:rPr>
          <w:spacing w:val="-4"/>
        </w:rPr>
        <w:t xml:space="preserve"> </w:t>
      </w:r>
      <w:r>
        <w:t>(рифмой)?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spacing w:before="0" w:line="276" w:lineRule="auto"/>
        <w:ind w:left="102" w:right="5453"/>
      </w:pPr>
      <w:r>
        <w:rPr>
          <w:spacing w:val="-1"/>
        </w:rPr>
        <w:t>Лисичка-сестричка-синичка-невеличка</w:t>
      </w:r>
      <w:r>
        <w:rPr>
          <w:spacing w:val="-57"/>
        </w:rPr>
        <w:t xml:space="preserve"> </w:t>
      </w:r>
      <w:r>
        <w:t>День-пень-тень-лень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63F8B" w:rsidRDefault="00F63F8B">
      <w:pPr>
        <w:pStyle w:val="a3"/>
        <w:spacing w:before="1"/>
        <w:rPr>
          <w:sz w:val="28"/>
        </w:rPr>
      </w:pPr>
    </w:p>
    <w:p w:rsidR="00F63F8B" w:rsidRDefault="00C703B5">
      <w:pPr>
        <w:pStyle w:val="1"/>
        <w:ind w:left="162"/>
      </w:pPr>
      <w:r>
        <w:t>По</w:t>
      </w:r>
      <w:r>
        <w:rPr>
          <w:spacing w:val="-2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называем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слова: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spacing w:before="0"/>
        <w:ind w:left="162"/>
      </w:pPr>
      <w:r>
        <w:t>Дом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карандаш –</w:t>
      </w:r>
      <w:r>
        <w:rPr>
          <w:spacing w:val="-2"/>
        </w:rPr>
        <w:t xml:space="preserve"> </w:t>
      </w:r>
      <w:r>
        <w:t>лук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самолет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пылесос…</w:t>
      </w:r>
    </w:p>
    <w:p w:rsidR="00F63F8B" w:rsidRDefault="00F63F8B">
      <w:pPr>
        <w:pStyle w:val="a3"/>
        <w:rPr>
          <w:sz w:val="31"/>
        </w:rPr>
      </w:pPr>
    </w:p>
    <w:p w:rsidR="00F63F8B" w:rsidRDefault="00C703B5">
      <w:pPr>
        <w:pStyle w:val="1"/>
        <w:ind w:left="162"/>
      </w:pPr>
      <w:r>
        <w:t>Назови</w:t>
      </w:r>
      <w:r>
        <w:rPr>
          <w:spacing w:val="-2"/>
        </w:rPr>
        <w:t xml:space="preserve"> </w:t>
      </w:r>
      <w:proofErr w:type="gramStart"/>
      <w:r>
        <w:t>игрушки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названии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«С»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tabs>
          <w:tab w:val="left" w:pos="3856"/>
        </w:tabs>
        <w:spacing w:before="0"/>
        <w:ind w:left="282"/>
      </w:pPr>
      <w:r>
        <w:t>Самолет,</w:t>
      </w:r>
      <w:r>
        <w:rPr>
          <w:spacing w:val="-2"/>
        </w:rPr>
        <w:t xml:space="preserve"> </w:t>
      </w:r>
      <w:r>
        <w:t>санки,</w:t>
      </w:r>
      <w:r>
        <w:rPr>
          <w:spacing w:val="-2"/>
        </w:rPr>
        <w:t xml:space="preserve"> </w:t>
      </w:r>
      <w:r>
        <w:t>совок,</w:t>
      </w:r>
      <w:r>
        <w:rPr>
          <w:spacing w:val="-2"/>
        </w:rPr>
        <w:t xml:space="preserve"> </w:t>
      </w:r>
      <w:r>
        <w:t>посуда…</w:t>
      </w:r>
      <w:r>
        <w:tab/>
        <w:t>(аналогично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звуки)</w:t>
      </w:r>
    </w:p>
    <w:p w:rsidR="00F63F8B" w:rsidRDefault="00F63F8B">
      <w:pPr>
        <w:pStyle w:val="a3"/>
        <w:spacing w:before="9"/>
        <w:rPr>
          <w:sz w:val="31"/>
        </w:rPr>
      </w:pPr>
    </w:p>
    <w:p w:rsidR="00F63F8B" w:rsidRDefault="00C703B5">
      <w:pPr>
        <w:pStyle w:val="1"/>
        <w:ind w:left="162"/>
      </w:pPr>
      <w:r>
        <w:t>Повтори</w:t>
      </w:r>
      <w:r>
        <w:rPr>
          <w:spacing w:val="-3"/>
        </w:rPr>
        <w:t xml:space="preserve"> </w:t>
      </w:r>
      <w:r>
        <w:t>скороговорки:</w:t>
      </w:r>
    </w:p>
    <w:p w:rsidR="00F63F8B" w:rsidRDefault="00F63F8B">
      <w:pPr>
        <w:pStyle w:val="a3"/>
        <w:rPr>
          <w:b/>
          <w:sz w:val="30"/>
        </w:rPr>
      </w:pPr>
    </w:p>
    <w:p w:rsidR="00F63F8B" w:rsidRDefault="00C703B5">
      <w:pPr>
        <w:pStyle w:val="a3"/>
        <w:spacing w:before="0"/>
        <w:ind w:left="102"/>
      </w:pPr>
      <w:r>
        <w:t>Петя</w:t>
      </w:r>
      <w:r>
        <w:rPr>
          <w:spacing w:val="-2"/>
        </w:rPr>
        <w:t xml:space="preserve"> </w:t>
      </w:r>
      <w:r>
        <w:t>пилой</w:t>
      </w:r>
      <w:r>
        <w:rPr>
          <w:spacing w:val="-4"/>
        </w:rPr>
        <w:t xml:space="preserve"> </w:t>
      </w:r>
      <w:r>
        <w:t>пилит</w:t>
      </w:r>
      <w:r>
        <w:rPr>
          <w:spacing w:val="-3"/>
        </w:rPr>
        <w:t xml:space="preserve"> </w:t>
      </w:r>
      <w:r>
        <w:t>пень.</w:t>
      </w:r>
    </w:p>
    <w:p w:rsidR="00F63F8B" w:rsidRDefault="00F63F8B">
      <w:pPr>
        <w:pStyle w:val="a3"/>
        <w:spacing w:before="3"/>
        <w:rPr>
          <w:sz w:val="31"/>
        </w:rPr>
      </w:pPr>
    </w:p>
    <w:p w:rsidR="00F63F8B" w:rsidRDefault="00C703B5">
      <w:pPr>
        <w:pStyle w:val="a3"/>
        <w:spacing w:before="1" w:line="552" w:lineRule="auto"/>
        <w:ind w:left="102" w:right="6340"/>
      </w:pPr>
      <w:r>
        <w:t>Рыбы в проруби пруд пруди.</w:t>
      </w:r>
      <w:r>
        <w:rPr>
          <w:spacing w:val="1"/>
        </w:rPr>
        <w:t xml:space="preserve"> </w:t>
      </w:r>
      <w:r>
        <w:t>На мели мы налима ловили.</w:t>
      </w:r>
      <w:r>
        <w:rPr>
          <w:spacing w:val="1"/>
        </w:rPr>
        <w:t xml:space="preserve"> </w:t>
      </w:r>
      <w:r>
        <w:t>Лара у</w:t>
      </w:r>
      <w:r>
        <w:rPr>
          <w:spacing w:val="-7"/>
        </w:rPr>
        <w:t xml:space="preserve"> </w:t>
      </w:r>
      <w:r>
        <w:t>Клары</w:t>
      </w:r>
      <w:r>
        <w:rPr>
          <w:spacing w:val="-2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рояле.</w:t>
      </w:r>
    </w:p>
    <w:p w:rsidR="00F63F8B" w:rsidRDefault="00C703B5">
      <w:pPr>
        <w:spacing w:before="198"/>
        <w:ind w:left="5421"/>
        <w:rPr>
          <w:i/>
          <w:sz w:val="24"/>
        </w:rPr>
      </w:pPr>
      <w:r>
        <w:rPr>
          <w:i/>
          <w:sz w:val="24"/>
        </w:rPr>
        <w:t>Материал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сайта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https://infourok.ru</w:t>
      </w:r>
    </w:p>
    <w:sectPr w:rsidR="00F63F8B">
      <w:pgSz w:w="11910" w:h="16840"/>
      <w:pgMar w:top="1040" w:right="740" w:bottom="280" w:left="1600" w:header="720" w:footer="720" w:gutter="0"/>
      <w:pgBorders w:offsetFrom="page">
        <w:top w:val="single" w:sz="12" w:space="24" w:color="001F5F"/>
        <w:left w:val="single" w:sz="12" w:space="24" w:color="001F5F"/>
        <w:bottom w:val="single" w:sz="12" w:space="24" w:color="001F5F"/>
        <w:right w:val="single" w:sz="12" w:space="24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3F8B"/>
    <w:rsid w:val="00C703B5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Дарья</cp:lastModifiedBy>
  <cp:revision>3</cp:revision>
  <dcterms:created xsi:type="dcterms:W3CDTF">2023-01-18T16:37:00Z</dcterms:created>
  <dcterms:modified xsi:type="dcterms:W3CDTF">2023-01-18T16:40:00Z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